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98A5" w14:textId="27AA8CD8" w:rsidR="00664E56" w:rsidRPr="000C696D" w:rsidRDefault="008B34ED" w:rsidP="00C91D47">
      <w:pPr>
        <w:pStyle w:val="Heading1"/>
      </w:pPr>
      <w:r w:rsidRPr="000C696D">
        <w:t>Prijava</w:t>
      </w:r>
      <w:r w:rsidR="00752D4C" w:rsidRPr="000C696D">
        <w:t xml:space="preserve"> za korišćenje usluga </w:t>
      </w:r>
      <w:r w:rsidR="00F0795A" w:rsidRPr="000C696D">
        <w:t>d</w:t>
      </w:r>
      <w:r w:rsidR="0065332B" w:rsidRPr="000C696D">
        <w:t>igitalnog inovacionog centra</w:t>
      </w:r>
      <w:r w:rsidR="00426441" w:rsidRPr="000C696D">
        <w:t xml:space="preserve"> </w:t>
      </w:r>
      <w:r w:rsidR="00752D4C" w:rsidRPr="000C696D">
        <w:t>M</w:t>
      </w:r>
      <w:r w:rsidR="00AB4404" w:rsidRPr="000C696D">
        <w:t>ontE</w:t>
      </w:r>
      <w:r w:rsidR="00752D4C" w:rsidRPr="000C696D">
        <w:t>DIH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340"/>
        <w:gridCol w:w="630"/>
        <w:gridCol w:w="3600"/>
        <w:gridCol w:w="2790"/>
      </w:tblGrid>
      <w:tr w:rsidR="0068231A" w:rsidRPr="000C696D" w14:paraId="0840F3B5" w14:textId="77777777" w:rsidTr="003F1334"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AE82E32" w14:textId="3D4EF772" w:rsidR="0068231A" w:rsidRPr="000C696D" w:rsidRDefault="00B245A9" w:rsidP="007132C9">
            <w:pPr>
              <w:spacing w:after="0" w:line="276" w:lineRule="auto"/>
              <w:jc w:val="both"/>
              <w:rPr>
                <w:rFonts w:cstheme="minorHAnsi"/>
              </w:rPr>
            </w:pPr>
            <w:r w:rsidRPr="000C696D">
              <w:t xml:space="preserve">Ova prijava se podnosi u skladu sa javnim pozivom za korišćenje usluga digitalnog inovacionog centra MontEDIH, objavljenim na sajtu </w:t>
            </w:r>
            <w:hyperlink r:id="rId8" w:tgtFrame="_new" w:history="1">
              <w:r w:rsidRPr="000C696D">
                <w:rPr>
                  <w:color w:val="0000FF"/>
                  <w:u w:val="single"/>
                </w:rPr>
                <w:t>https://montedih.me</w:t>
              </w:r>
            </w:hyperlink>
            <w:r w:rsidRPr="000C696D">
              <w:t>.</w:t>
            </w:r>
            <w:r w:rsidR="005217F1" w:rsidRPr="000C696D">
              <w:t xml:space="preserve"> </w:t>
            </w:r>
          </w:p>
        </w:tc>
      </w:tr>
      <w:tr w:rsidR="002D3D9E" w:rsidRPr="000C696D" w14:paraId="36A5FA3A" w14:textId="77777777" w:rsidTr="003F1334"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3D467FB" w14:textId="0621A569" w:rsidR="002D3D9E" w:rsidRPr="000C696D" w:rsidRDefault="002D3D9E" w:rsidP="003870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Podaci o </w:t>
            </w:r>
            <w:r w:rsidR="00A5314C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korisniku</w:t>
            </w:r>
          </w:p>
        </w:tc>
      </w:tr>
      <w:tr w:rsidR="002D3D9E" w:rsidRPr="000C696D" w14:paraId="5346B614" w14:textId="77777777" w:rsidTr="003F1334"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A110ECE" w14:textId="7ADBDA02" w:rsidR="000052E2" w:rsidRPr="000C696D" w:rsidRDefault="000052E2" w:rsidP="00D14396">
            <w:pPr>
              <w:spacing w:after="0" w:line="240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>Unesite osnovne podatke o vašem preduzeću/organizaciji i kontakt osobi.</w:t>
            </w:r>
          </w:p>
          <w:p w14:paraId="32FA9C30" w14:textId="24B22983" w:rsidR="002D3D9E" w:rsidRPr="000C696D" w:rsidRDefault="007D22C5" w:rsidP="007132C9">
            <w:pPr>
              <w:spacing w:after="0" w:line="276" w:lineRule="auto"/>
              <w:rPr>
                <w:rFonts w:cstheme="minorHAnsi"/>
              </w:rPr>
            </w:pPr>
            <w:r w:rsidRPr="000C696D">
              <w:t>Ove informacije su nam potrebne radi obrade prijave i vođenja evidencije o korisnicima.</w:t>
            </w:r>
          </w:p>
        </w:tc>
      </w:tr>
      <w:tr w:rsidR="002D3D9E" w:rsidRPr="000C696D" w14:paraId="647E44BE" w14:textId="77777777" w:rsidTr="00FE4F94">
        <w:trPr>
          <w:trHeight w:val="476"/>
        </w:trPr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hideMark/>
          </w:tcPr>
          <w:p w14:paraId="5AC3F288" w14:textId="102B9C2A" w:rsidR="002D3D9E" w:rsidRPr="000C696D" w:rsidRDefault="002D3D9E" w:rsidP="00CF156D">
            <w:pPr>
              <w:pStyle w:val="ListParagraph"/>
              <w:numPr>
                <w:ilvl w:val="1"/>
                <w:numId w:val="1"/>
              </w:numPr>
              <w:spacing w:before="80" w:after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Naziv 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C405F" w14:textId="2020CC77" w:rsidR="002D3D9E" w:rsidRPr="000C696D" w:rsidRDefault="002D3D9E" w:rsidP="009802AB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11621" w:rsidRPr="000C696D" w14:paraId="06D813F9" w14:textId="77777777" w:rsidTr="00FE4F94">
        <w:trPr>
          <w:trHeight w:val="476"/>
        </w:trPr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248602" w14:textId="29D15D90" w:rsidR="00F11621" w:rsidRPr="000C696D" w:rsidRDefault="00F11621" w:rsidP="00CF156D">
            <w:pPr>
              <w:pStyle w:val="ListParagraph"/>
              <w:numPr>
                <w:ilvl w:val="1"/>
                <w:numId w:val="1"/>
              </w:numPr>
              <w:spacing w:before="80" w:after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Adresa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5D278" w14:textId="77777777" w:rsidR="00F11621" w:rsidRPr="000C696D" w:rsidRDefault="00F11621" w:rsidP="009802AB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2D3D9E" w:rsidRPr="000C696D" w14:paraId="5D3B9BB5" w14:textId="77777777" w:rsidTr="00FE4F94"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hideMark/>
          </w:tcPr>
          <w:p w14:paraId="5B200AC2" w14:textId="77777777" w:rsidR="002D3D9E" w:rsidRPr="000C696D" w:rsidRDefault="002D3D9E" w:rsidP="00F2108B">
            <w:pPr>
              <w:pStyle w:val="ListParagraph"/>
              <w:numPr>
                <w:ilvl w:val="1"/>
                <w:numId w:val="1"/>
              </w:numPr>
              <w:spacing w:before="12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Kategorija 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9973B" w14:textId="0C9ABC36" w:rsidR="002D3D9E" w:rsidRPr="000C696D" w:rsidRDefault="00FB1EA7" w:rsidP="00836D3C">
            <w:pPr>
              <w:spacing w:before="80" w:after="100" w:line="276" w:lineRule="auto"/>
              <w:jc w:val="both"/>
              <w:rPr>
                <w:rFonts w:cstheme="minorHAnsi"/>
              </w:rPr>
            </w:pPr>
            <w:r w:rsidRPr="000C696D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0C696D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0C696D">
              <w:rPr>
                <w:rFonts w:cstheme="minorHAnsi"/>
                <w:b/>
              </w:rPr>
              <w:fldChar w:fldCharType="end"/>
            </w:r>
            <w:bookmarkEnd w:id="0"/>
            <w:r w:rsidR="002D3D9E" w:rsidRPr="000C696D">
              <w:rPr>
                <w:rFonts w:cstheme="minorHAnsi"/>
              </w:rPr>
              <w:t xml:space="preserve"> Mikro, mal</w:t>
            </w:r>
            <w:r w:rsidR="0083140F" w:rsidRPr="000C696D">
              <w:rPr>
                <w:rFonts w:cstheme="minorHAnsi"/>
              </w:rPr>
              <w:t>a</w:t>
            </w:r>
            <w:r w:rsidR="002D3D9E" w:rsidRPr="000C696D">
              <w:rPr>
                <w:rFonts w:cstheme="minorHAnsi"/>
              </w:rPr>
              <w:t xml:space="preserve"> </w:t>
            </w:r>
            <w:r w:rsidR="0083140F" w:rsidRPr="000C696D">
              <w:rPr>
                <w:rFonts w:cstheme="minorHAnsi"/>
              </w:rPr>
              <w:t>i</w:t>
            </w:r>
            <w:r w:rsidR="002D3D9E" w:rsidRPr="000C696D">
              <w:rPr>
                <w:rFonts w:cstheme="minorHAnsi"/>
              </w:rPr>
              <w:t xml:space="preserve"> sredn</w:t>
            </w:r>
            <w:r w:rsidR="00BF21F5" w:rsidRPr="000C696D">
              <w:rPr>
                <w:rFonts w:cstheme="minorHAnsi"/>
              </w:rPr>
              <w:t>j</w:t>
            </w:r>
            <w:r w:rsidR="0083140F" w:rsidRPr="000C696D">
              <w:rPr>
                <w:rFonts w:cstheme="minorHAnsi"/>
              </w:rPr>
              <w:t>a</w:t>
            </w:r>
            <w:r w:rsidR="0009083C" w:rsidRPr="000C696D">
              <w:rPr>
                <w:rFonts w:cstheme="minorHAnsi"/>
              </w:rPr>
              <w:t xml:space="preserve"> </w:t>
            </w:r>
            <w:r w:rsidR="002D3D9E" w:rsidRPr="000C696D">
              <w:rPr>
                <w:rFonts w:cstheme="minorHAnsi"/>
              </w:rPr>
              <w:t>p</w:t>
            </w:r>
            <w:r w:rsidR="003E2A6F" w:rsidRPr="000C696D">
              <w:rPr>
                <w:rFonts w:cstheme="minorHAnsi"/>
              </w:rPr>
              <w:t>re</w:t>
            </w:r>
            <w:r w:rsidR="002D3D9E" w:rsidRPr="000C696D">
              <w:rPr>
                <w:rFonts w:cstheme="minorHAnsi"/>
              </w:rPr>
              <w:t>duzeć</w:t>
            </w:r>
            <w:r w:rsidR="0083140F" w:rsidRPr="000C696D">
              <w:rPr>
                <w:rFonts w:cstheme="minorHAnsi"/>
              </w:rPr>
              <w:t>a</w:t>
            </w:r>
            <w:r w:rsidR="002D3D9E" w:rsidRPr="000C696D">
              <w:rPr>
                <w:rFonts w:cstheme="minorHAnsi"/>
              </w:rPr>
              <w:t xml:space="preserve"> </w:t>
            </w:r>
            <w:r w:rsidR="003E2A6F" w:rsidRPr="000C696D">
              <w:rPr>
                <w:rFonts w:cstheme="minorHAnsi"/>
              </w:rPr>
              <w:t>(</w:t>
            </w:r>
            <w:r w:rsidR="0038048E" w:rsidRPr="000C696D">
              <w:rPr>
                <w:rFonts w:cstheme="minorHAnsi"/>
              </w:rPr>
              <w:t>M</w:t>
            </w:r>
            <w:r w:rsidR="00F31D1A" w:rsidRPr="000C696D">
              <w:rPr>
                <w:rFonts w:cstheme="minorHAnsi"/>
              </w:rPr>
              <w:t>MSP</w:t>
            </w:r>
            <w:r w:rsidR="002D3D9E" w:rsidRPr="000C696D">
              <w:rPr>
                <w:rFonts w:cstheme="minorHAnsi"/>
              </w:rPr>
              <w:t>)</w:t>
            </w:r>
          </w:p>
        </w:tc>
      </w:tr>
      <w:tr w:rsidR="002D3D9E" w:rsidRPr="000C696D" w14:paraId="24137DCF" w14:textId="77777777" w:rsidTr="00FE4F94">
        <w:trPr>
          <w:trHeight w:val="270"/>
        </w:trPr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B9C10" w14:textId="6F8B7FD3" w:rsidR="002D3D9E" w:rsidRPr="000C696D" w:rsidRDefault="002D3D9E" w:rsidP="003C72A6">
            <w:pPr>
              <w:spacing w:after="4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bookmarkStart w:id="1" w:name="_Hlk162357398"/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E7E8" w14:textId="75F7883E" w:rsidR="002D3D9E" w:rsidRPr="000C696D" w:rsidRDefault="002D3D9E" w:rsidP="00836D3C">
            <w:pPr>
              <w:spacing w:line="276" w:lineRule="auto"/>
              <w:jc w:val="both"/>
              <w:rPr>
                <w:rFonts w:cstheme="minorHAnsi"/>
              </w:rPr>
            </w:pPr>
            <w:r w:rsidRPr="000C696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96D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0C696D">
              <w:rPr>
                <w:rFonts w:cstheme="minorHAnsi"/>
                <w:b/>
              </w:rPr>
              <w:fldChar w:fldCharType="end"/>
            </w:r>
            <w:r w:rsidRPr="000C696D">
              <w:rPr>
                <w:rFonts w:cstheme="minorHAnsi"/>
                <w:b/>
              </w:rPr>
              <w:t xml:space="preserve"> </w:t>
            </w:r>
            <w:r w:rsidRPr="000C696D">
              <w:rPr>
                <w:rFonts w:cstheme="minorHAnsi"/>
              </w:rPr>
              <w:t>Javn</w:t>
            </w:r>
            <w:r w:rsidR="008A45ED" w:rsidRPr="000C696D">
              <w:rPr>
                <w:rFonts w:cstheme="minorHAnsi"/>
              </w:rPr>
              <w:t>e</w:t>
            </w:r>
            <w:r w:rsidR="001F2041" w:rsidRPr="000C696D">
              <w:rPr>
                <w:rFonts w:cstheme="minorHAnsi"/>
              </w:rPr>
              <w:t xml:space="preserve"> ustanov</w:t>
            </w:r>
            <w:r w:rsidR="008A45ED" w:rsidRPr="000C696D">
              <w:rPr>
                <w:rFonts w:cstheme="minorHAnsi"/>
              </w:rPr>
              <w:t>e</w:t>
            </w:r>
            <w:r w:rsidR="00234A8C" w:rsidRPr="000C696D">
              <w:rPr>
                <w:rFonts w:cstheme="minorHAnsi"/>
              </w:rPr>
              <w:t>/</w:t>
            </w:r>
            <w:r w:rsidRPr="000C696D">
              <w:rPr>
                <w:rFonts w:cstheme="minorHAnsi"/>
              </w:rPr>
              <w:t>subjekt</w:t>
            </w:r>
            <w:r w:rsidR="008A45ED" w:rsidRPr="000C696D">
              <w:rPr>
                <w:rFonts w:cstheme="minorHAnsi"/>
              </w:rPr>
              <w:t>i</w:t>
            </w:r>
            <w:r w:rsidRPr="000C696D">
              <w:rPr>
                <w:rFonts w:cstheme="minorHAnsi"/>
              </w:rPr>
              <w:t xml:space="preserve"> koji ne obavlja</w:t>
            </w:r>
            <w:r w:rsidR="00FE4F94" w:rsidRPr="000C696D">
              <w:rPr>
                <w:rFonts w:cstheme="minorHAnsi"/>
              </w:rPr>
              <w:t>ju</w:t>
            </w:r>
            <w:r w:rsidRPr="000C696D">
              <w:rPr>
                <w:rFonts w:cstheme="minorHAnsi"/>
              </w:rPr>
              <w:t xml:space="preserve"> </w:t>
            </w:r>
            <w:r w:rsidR="00341266" w:rsidRPr="000C696D">
              <w:rPr>
                <w:rFonts w:cstheme="minorHAnsi"/>
              </w:rPr>
              <w:t>privrednu</w:t>
            </w:r>
            <w:r w:rsidRPr="000C696D">
              <w:rPr>
                <w:rFonts w:cstheme="minorHAnsi"/>
              </w:rPr>
              <w:t xml:space="preserve"> djelatnost</w:t>
            </w:r>
            <w:r w:rsidR="0015488E" w:rsidRPr="000C696D">
              <w:rPr>
                <w:rFonts w:cstheme="minorHAnsi"/>
              </w:rPr>
              <w:t xml:space="preserve"> (JS)</w:t>
            </w:r>
          </w:p>
        </w:tc>
      </w:tr>
      <w:bookmarkEnd w:id="1"/>
      <w:tr w:rsidR="002D3D9E" w:rsidRPr="000C696D" w14:paraId="5748AED7" w14:textId="77777777" w:rsidTr="00D75DA8">
        <w:trPr>
          <w:trHeight w:val="728"/>
        </w:trPr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F3B15D" w14:textId="11B2F3D0" w:rsidR="002D3D9E" w:rsidRPr="000C696D" w:rsidRDefault="00234A8C" w:rsidP="00466C0D">
            <w:pPr>
              <w:pStyle w:val="ListParagraph"/>
              <w:numPr>
                <w:ilvl w:val="1"/>
                <w:numId w:val="1"/>
              </w:numPr>
              <w:spacing w:before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S</w:t>
            </w:r>
            <w:r w:rsidR="00FE02BF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ektor</w:t>
            </w:r>
            <w:r w:rsidR="002D3D9E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djelatnost</w:t>
            </w:r>
            <w:r w:rsidR="00FE02BF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i 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3B3" w14:textId="1BD76DAA" w:rsidR="00D73DD2" w:rsidRPr="000C696D" w:rsidRDefault="00D73DD2" w:rsidP="00E7289A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8D6AB5" w:rsidRPr="000C696D" w14:paraId="6184F197" w14:textId="77777777" w:rsidTr="00FE4F94"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69A19F" w14:textId="66E4F456" w:rsidR="008D6AB5" w:rsidRPr="000C696D" w:rsidRDefault="008D6AB5" w:rsidP="00E46408">
            <w:pPr>
              <w:pStyle w:val="ListParagraph"/>
              <w:numPr>
                <w:ilvl w:val="1"/>
                <w:numId w:val="1"/>
              </w:numPr>
              <w:spacing w:before="80" w:after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PIB </w:t>
            </w:r>
            <w:r w:rsidRPr="000C696D">
              <w:rPr>
                <w:rFonts w:asciiTheme="minorHAnsi" w:hAnsiTheme="minorHAnsi" w:cstheme="minorHAnsi"/>
                <w:sz w:val="20"/>
                <w:szCs w:val="20"/>
                <w:lang w:val="sr-Latn-ME" w:eastAsia="en-US"/>
              </w:rPr>
              <w:t>(ako je primjenjivo)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FFBE" w14:textId="77777777" w:rsidR="008D6AB5" w:rsidRPr="000C696D" w:rsidRDefault="008D6AB5" w:rsidP="00E7289A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2213AF" w:rsidRPr="000C696D" w14:paraId="7C88FE0E" w14:textId="77777777" w:rsidTr="00FE4F94"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5911B4" w14:textId="08A1AA97" w:rsidR="00165CDC" w:rsidRPr="000C696D" w:rsidRDefault="002213AF" w:rsidP="007839A6">
            <w:pPr>
              <w:pStyle w:val="ListParagraph"/>
              <w:numPr>
                <w:ilvl w:val="1"/>
                <w:numId w:val="1"/>
              </w:numPr>
              <w:spacing w:before="80" w:after="80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Broj zaposlenih </w:t>
            </w:r>
            <w:r w:rsidR="00165CDC" w:rsidRPr="000C696D">
              <w:rPr>
                <w:rFonts w:cstheme="minorHAnsi"/>
                <w:sz w:val="20"/>
                <w:szCs w:val="20"/>
                <w:lang w:val="sr-Latn-ME"/>
              </w:rPr>
              <w:t>(za JS</w:t>
            </w:r>
            <w:r w:rsidR="007839A6" w:rsidRPr="000C696D">
              <w:rPr>
                <w:rFonts w:cstheme="minorHAnsi"/>
                <w:sz w:val="20"/>
                <w:szCs w:val="20"/>
                <w:lang w:val="sr-Latn-ME"/>
              </w:rPr>
              <w:t xml:space="preserve"> se može unijeti približan broj</w:t>
            </w:r>
            <w:r w:rsidR="00165CDC" w:rsidRPr="000C696D">
              <w:rPr>
                <w:rFonts w:cstheme="minorHAnsi"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418" w14:textId="5DEEB9C0" w:rsidR="002213AF" w:rsidRPr="000C696D" w:rsidRDefault="002213AF" w:rsidP="00E7289A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2D3D9E" w:rsidRPr="000C696D" w14:paraId="17AEC1D3" w14:textId="77777777" w:rsidTr="00FE4F94">
        <w:trPr>
          <w:trHeight w:val="467"/>
        </w:trPr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684ED7" w14:textId="3AD2EF18" w:rsidR="002D3D9E" w:rsidRPr="000C696D" w:rsidRDefault="002D3D9E" w:rsidP="00E63A32">
            <w:pPr>
              <w:pStyle w:val="ListParagraph"/>
              <w:numPr>
                <w:ilvl w:val="1"/>
                <w:numId w:val="1"/>
              </w:numPr>
              <w:spacing w:before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Ime</w:t>
            </w:r>
            <w:r w:rsidR="00A43C02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i</w:t>
            </w: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prezime</w:t>
            </w:r>
            <w:r w:rsidR="00A43C02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kontakt osobe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4B0" w14:textId="2F4F38F3" w:rsidR="00CF6846" w:rsidRPr="000C696D" w:rsidRDefault="00CF6846" w:rsidP="00545944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A43C02" w:rsidRPr="000C696D" w14:paraId="09C2CA0E" w14:textId="77777777" w:rsidTr="00FE4F94">
        <w:trPr>
          <w:trHeight w:val="467"/>
        </w:trPr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76C53D" w14:textId="6E75E507" w:rsidR="00A43C02" w:rsidRPr="000C696D" w:rsidRDefault="00A43C02" w:rsidP="00E63A32">
            <w:pPr>
              <w:pStyle w:val="ListParagraph"/>
              <w:numPr>
                <w:ilvl w:val="1"/>
                <w:numId w:val="1"/>
              </w:numPr>
              <w:spacing w:before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Pozicija kontakt osobe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E83" w14:textId="3C849438" w:rsidR="00AD145A" w:rsidRPr="000C696D" w:rsidRDefault="00AD145A" w:rsidP="00545944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2D3D9E" w:rsidRPr="000C696D" w14:paraId="41F85370" w14:textId="77777777" w:rsidTr="00FE4F94">
        <w:trPr>
          <w:trHeight w:val="440"/>
        </w:trPr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4E85FC" w14:textId="16903563" w:rsidR="002D3D9E" w:rsidRPr="000C696D" w:rsidRDefault="00075B55" w:rsidP="00D13501">
            <w:pPr>
              <w:pStyle w:val="ListParagraph"/>
              <w:numPr>
                <w:ilvl w:val="1"/>
                <w:numId w:val="1"/>
              </w:numPr>
              <w:spacing w:before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E</w:t>
            </w:r>
            <w:r w:rsidR="002D3D9E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-mail </w:t>
            </w:r>
            <w:r w:rsidR="00265F64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adresa </w:t>
            </w:r>
            <w:r w:rsidR="002D3D9E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kontakt osobe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CF38" w14:textId="6B95EAC9" w:rsidR="002D3D9E" w:rsidRPr="000C696D" w:rsidRDefault="002D3D9E" w:rsidP="00545944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2D3D9E" w:rsidRPr="000C696D" w14:paraId="18D8C906" w14:textId="77777777" w:rsidTr="0034457F">
        <w:trPr>
          <w:trHeight w:val="413"/>
        </w:trPr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A5BD16" w14:textId="4A93AA03" w:rsidR="002D3D9E" w:rsidRPr="000C696D" w:rsidRDefault="00075B55" w:rsidP="00077331">
            <w:pPr>
              <w:pStyle w:val="ListParagraph"/>
              <w:numPr>
                <w:ilvl w:val="1"/>
                <w:numId w:val="1"/>
              </w:numPr>
              <w:spacing w:before="80" w:after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Broj telefona</w:t>
            </w:r>
            <w:r w:rsidR="002D3D9E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kontakt osobe 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72E" w14:textId="0B036A42" w:rsidR="004E34F0" w:rsidRPr="000C696D" w:rsidRDefault="004E34F0" w:rsidP="00545944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2D3D9E" w:rsidRPr="000C696D" w14:paraId="79D77FA8" w14:textId="77777777" w:rsidTr="003F1334">
        <w:tc>
          <w:tcPr>
            <w:tcW w:w="98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FA4A194" w14:textId="658A7F6F" w:rsidR="002D3D9E" w:rsidRPr="000C696D" w:rsidRDefault="002D3D9E" w:rsidP="00084AA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Podaci o </w:t>
            </w:r>
            <w:r w:rsidR="00525E98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uslugama za koje ste </w:t>
            </w:r>
            <w:r w:rsidR="00BD0AFA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zainteres</w:t>
            </w:r>
            <w:r w:rsidR="002A6CD6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ovani</w:t>
            </w:r>
          </w:p>
        </w:tc>
      </w:tr>
      <w:tr w:rsidR="002D3D9E" w:rsidRPr="000C696D" w14:paraId="4D103D3F" w14:textId="77777777" w:rsidTr="003F1334">
        <w:tc>
          <w:tcPr>
            <w:tcW w:w="98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6FCCCB" w14:textId="38278427" w:rsidR="002D3D9E" w:rsidRPr="000C696D" w:rsidRDefault="002D3D9E" w:rsidP="00352798">
            <w:pPr>
              <w:spacing w:after="0" w:line="27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 xml:space="preserve">Molimo vas da navedete podatke o </w:t>
            </w:r>
            <w:r w:rsidR="006F5788" w:rsidRPr="000C696D">
              <w:rPr>
                <w:rFonts w:cstheme="minorHAnsi"/>
              </w:rPr>
              <w:t>uslugama</w:t>
            </w:r>
            <w:r w:rsidRPr="000C696D">
              <w:rPr>
                <w:rFonts w:cstheme="minorHAnsi"/>
              </w:rPr>
              <w:t xml:space="preserve"> </w:t>
            </w:r>
            <w:r w:rsidR="00E01ACD" w:rsidRPr="000C696D">
              <w:rPr>
                <w:rFonts w:cstheme="minorHAnsi"/>
              </w:rPr>
              <w:t>z</w:t>
            </w:r>
            <w:r w:rsidRPr="000C696D">
              <w:rPr>
                <w:rFonts w:cstheme="minorHAnsi"/>
              </w:rPr>
              <w:t>a koje se prijavljujete.</w:t>
            </w:r>
          </w:p>
        </w:tc>
      </w:tr>
      <w:tr w:rsidR="00EA0E1F" w:rsidRPr="000C696D" w14:paraId="717CE90E" w14:textId="77777777" w:rsidTr="00FE4F94"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5253C0" w14:textId="77777777" w:rsidR="00AC3A5D" w:rsidRPr="000C696D" w:rsidRDefault="00EA0E1F" w:rsidP="00BD55FF">
            <w:pPr>
              <w:pStyle w:val="ListParagraph"/>
              <w:numPr>
                <w:ilvl w:val="1"/>
                <w:numId w:val="1"/>
              </w:numPr>
              <w:spacing w:before="80" w:line="276" w:lineRule="auto"/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Pruža</w:t>
            </w:r>
            <w:r w:rsidR="000D292B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l</w:t>
            </w:r>
            <w:r w:rsidR="002A6CD6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ac</w:t>
            </w: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usluge</w:t>
            </w:r>
            <w:r w:rsidR="00F10077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</w:t>
            </w:r>
          </w:p>
          <w:p w14:paraId="6529DE05" w14:textId="2B4DA54B" w:rsidR="00EA0E1F" w:rsidRPr="000C696D" w:rsidRDefault="00F10077" w:rsidP="00AC3A5D">
            <w:pPr>
              <w:pStyle w:val="ListParagraph"/>
              <w:spacing w:line="276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(član MONTEDIH konzorcijuma koji </w:t>
            </w:r>
            <w:r w:rsidR="00910276"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će </w:t>
            </w:r>
            <w:r w:rsidR="00E175CE"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vam </w:t>
            </w:r>
            <w:r w:rsidR="00910276"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pružiti tražene</w:t>
            </w:r>
            <w:r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 xml:space="preserve"> usluge</w:t>
            </w:r>
            <w:r w:rsidR="00E175CE"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, od</w:t>
            </w:r>
            <w:r w:rsidR="001D06E5"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a</w:t>
            </w:r>
            <w:r w:rsidR="00E175CE" w:rsidRPr="000C696D">
              <w:rPr>
                <w:rFonts w:cstheme="minorHAnsi"/>
                <w:i/>
                <w:iCs/>
                <w:sz w:val="20"/>
                <w:szCs w:val="20"/>
                <w:lang w:val="sr-Latn-ME"/>
              </w:rPr>
              <w:t>brati jednu opciju</w:t>
            </w:r>
            <w:r w:rsidRPr="000C696D">
              <w:rPr>
                <w:rFonts w:cstheme="minorHAnsi"/>
                <w:sz w:val="20"/>
                <w:szCs w:val="20"/>
                <w:lang w:val="sr-Latn-ME" w:eastAsia="en-US"/>
              </w:rPr>
              <w:t>)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94F" w14:textId="3E06C725" w:rsidR="00C16E74" w:rsidRPr="00BC6559" w:rsidRDefault="00844749" w:rsidP="00C16E74">
            <w:pPr>
              <w:spacing w:before="80" w:after="100" w:line="257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 w:rsidR="00C16E74" w:rsidRPr="00BC655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16E74" w:rsidRPr="00BC6559">
              <w:rPr>
                <w:rFonts w:cstheme="minorHAnsi"/>
                <w:sz w:val="20"/>
                <w:szCs w:val="20"/>
              </w:rPr>
              <w:t xml:space="preserve"> </w:t>
            </w:r>
            <w:r w:rsidR="00C16E74" w:rsidRPr="00BC6559">
              <w:rPr>
                <w:rFonts w:cstheme="minorHAnsi"/>
              </w:rPr>
              <w:t>Univerzitet Crne Gore</w:t>
            </w:r>
          </w:p>
          <w:p w14:paraId="74796A84" w14:textId="77777777" w:rsidR="00C16E74" w:rsidRPr="00BC6559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Privredna komora</w:t>
            </w:r>
            <w:r>
              <w:rPr>
                <w:rFonts w:cstheme="minorHAnsi"/>
              </w:rPr>
              <w:t xml:space="preserve"> Crne Gore</w:t>
            </w:r>
          </w:p>
          <w:p w14:paraId="70F83CAA" w14:textId="77777777" w:rsidR="00C16E74" w:rsidRPr="00BC6559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Univerzitet Donja Gorica</w:t>
            </w:r>
          </w:p>
          <w:p w14:paraId="7E3C498E" w14:textId="77777777" w:rsidR="00C16E74" w:rsidRPr="00BC6559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nstitut savremenih tehnologija Crne Gore</w:t>
            </w:r>
          </w:p>
          <w:p w14:paraId="69DEB9E7" w14:textId="77777777" w:rsidR="00C16E74" w:rsidRPr="00BC6559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IPC </w:t>
            </w:r>
            <w:proofErr w:type="spellStart"/>
            <w:r w:rsidRPr="00BC6559">
              <w:rPr>
                <w:rFonts w:cstheme="minorHAnsi"/>
              </w:rPr>
              <w:t>Tehnopolis</w:t>
            </w:r>
            <w:proofErr w:type="spellEnd"/>
          </w:p>
          <w:p w14:paraId="208ED3B9" w14:textId="77777777" w:rsidR="00C16E74" w:rsidRPr="00BC6559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Naučno-tehnološki park</w:t>
            </w:r>
            <w:r>
              <w:rPr>
                <w:rFonts w:cstheme="minorHAnsi"/>
              </w:rPr>
              <w:t xml:space="preserve"> Crne Gore</w:t>
            </w:r>
          </w:p>
          <w:p w14:paraId="225D1CE7" w14:textId="77777777" w:rsidR="00C16E74" w:rsidRPr="00BC6559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Centar za finansije</w:t>
            </w:r>
          </w:p>
          <w:p w14:paraId="1237607A" w14:textId="692A8256" w:rsidR="00183B9E" w:rsidRPr="000C696D" w:rsidRDefault="00C16E74" w:rsidP="00C16E74">
            <w:pPr>
              <w:spacing w:after="100" w:line="257" w:lineRule="auto"/>
              <w:jc w:val="both"/>
              <w:rPr>
                <w:rFonts w:cstheme="minorHAnsi"/>
              </w:rPr>
            </w:pPr>
            <w:r w:rsidRPr="00BC6559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559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BC6559">
              <w:rPr>
                <w:rFonts w:cstheme="minorHAnsi"/>
                <w:b/>
              </w:rPr>
              <w:fldChar w:fldCharType="end"/>
            </w:r>
            <w:r w:rsidRPr="00BC6559">
              <w:rPr>
                <w:rFonts w:cstheme="minorHAnsi"/>
                <w:b/>
              </w:rPr>
              <w:t xml:space="preserve"> </w:t>
            </w:r>
            <w:r w:rsidRPr="00BC6559">
              <w:rPr>
                <w:rFonts w:cstheme="minorHAnsi"/>
              </w:rPr>
              <w:t xml:space="preserve"> ICT </w:t>
            </w:r>
            <w:proofErr w:type="spellStart"/>
            <w:r w:rsidRPr="00BC6559">
              <w:rPr>
                <w:rFonts w:cstheme="minorHAnsi"/>
              </w:rPr>
              <w:t>Cortex</w:t>
            </w:r>
            <w:proofErr w:type="spellEnd"/>
          </w:p>
        </w:tc>
      </w:tr>
      <w:tr w:rsidR="002D3D9E" w:rsidRPr="000C696D" w14:paraId="20FF6533" w14:textId="77777777" w:rsidTr="00FE4F94"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04CAD" w14:textId="59A8549C" w:rsidR="002D3D9E" w:rsidRPr="000C696D" w:rsidRDefault="00687556" w:rsidP="00BD55FF">
            <w:pPr>
              <w:pStyle w:val="ListParagraph"/>
              <w:numPr>
                <w:ilvl w:val="1"/>
                <w:numId w:val="1"/>
              </w:numPr>
              <w:spacing w:before="80" w:line="276" w:lineRule="auto"/>
              <w:ind w:left="720" w:hanging="576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Vrsta usluge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09C" w14:textId="19B02DBB" w:rsidR="002D3D9E" w:rsidRPr="000C696D" w:rsidRDefault="00B818E1" w:rsidP="00CD321E">
            <w:pPr>
              <w:spacing w:before="80" w:after="100" w:line="257" w:lineRule="auto"/>
              <w:jc w:val="both"/>
              <w:rPr>
                <w:rFonts w:cstheme="minorHAnsi"/>
                <w:bCs/>
              </w:rPr>
            </w:pPr>
            <w:r w:rsidRPr="000C696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96D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0C696D">
              <w:rPr>
                <w:rFonts w:cstheme="minorHAnsi"/>
                <w:b/>
              </w:rPr>
              <w:fldChar w:fldCharType="end"/>
            </w:r>
            <w:r w:rsidRPr="000C696D">
              <w:rPr>
                <w:rFonts w:cstheme="minorHAnsi"/>
                <w:b/>
              </w:rPr>
              <w:t xml:space="preserve"> </w:t>
            </w:r>
            <w:r w:rsidR="00E63B0C" w:rsidRPr="000C696D">
              <w:rPr>
                <w:rFonts w:cstheme="minorHAnsi"/>
                <w:bCs/>
              </w:rPr>
              <w:t>Testiranje prije ulaganja</w:t>
            </w:r>
          </w:p>
          <w:p w14:paraId="671DB442" w14:textId="732E8C24" w:rsidR="00E63B0C" w:rsidRPr="000C696D" w:rsidRDefault="00E63B0C" w:rsidP="00CD321E">
            <w:pPr>
              <w:spacing w:after="100" w:line="257" w:lineRule="auto"/>
              <w:jc w:val="both"/>
              <w:rPr>
                <w:rFonts w:cstheme="minorHAnsi"/>
                <w:b/>
              </w:rPr>
            </w:pPr>
            <w:r w:rsidRPr="000C696D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96D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0C696D">
              <w:rPr>
                <w:rFonts w:cstheme="minorHAnsi"/>
                <w:b/>
              </w:rPr>
              <w:fldChar w:fldCharType="end"/>
            </w:r>
            <w:r w:rsidRPr="000C696D">
              <w:rPr>
                <w:rFonts w:cstheme="minorHAnsi"/>
                <w:b/>
              </w:rPr>
              <w:t xml:space="preserve"> </w:t>
            </w:r>
            <w:r w:rsidRPr="000C696D">
              <w:rPr>
                <w:rFonts w:cstheme="minorHAnsi"/>
                <w:bCs/>
              </w:rPr>
              <w:t>Razvoj vještina i o</w:t>
            </w:r>
            <w:r w:rsidR="00782527" w:rsidRPr="000C696D">
              <w:rPr>
                <w:rFonts w:cstheme="minorHAnsi"/>
                <w:bCs/>
              </w:rPr>
              <w:t>buka</w:t>
            </w:r>
          </w:p>
          <w:p w14:paraId="7B784FD0" w14:textId="497A0E94" w:rsidR="00E63B0C" w:rsidRPr="000C696D" w:rsidRDefault="00E63B0C" w:rsidP="00CD321E">
            <w:pPr>
              <w:spacing w:after="100" w:line="257" w:lineRule="auto"/>
              <w:jc w:val="both"/>
              <w:rPr>
                <w:rFonts w:cstheme="minorHAnsi"/>
                <w:b/>
              </w:rPr>
            </w:pPr>
            <w:r w:rsidRPr="000C696D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96D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0C696D">
              <w:rPr>
                <w:rFonts w:cstheme="minorHAnsi"/>
                <w:b/>
              </w:rPr>
              <w:fldChar w:fldCharType="end"/>
            </w:r>
            <w:r w:rsidRPr="000C696D">
              <w:rPr>
                <w:rFonts w:cstheme="minorHAnsi"/>
                <w:b/>
              </w:rPr>
              <w:t xml:space="preserve"> </w:t>
            </w:r>
            <w:r w:rsidRPr="000C696D">
              <w:rPr>
                <w:rFonts w:cstheme="minorHAnsi"/>
                <w:bCs/>
              </w:rPr>
              <w:t>Podrška za pristup finan</w:t>
            </w:r>
            <w:r w:rsidR="00603CB8" w:rsidRPr="000C696D">
              <w:rPr>
                <w:rFonts w:cstheme="minorHAnsi"/>
                <w:bCs/>
              </w:rPr>
              <w:t>s</w:t>
            </w:r>
            <w:r w:rsidRPr="000C696D">
              <w:rPr>
                <w:rFonts w:cstheme="minorHAnsi"/>
                <w:bCs/>
              </w:rPr>
              <w:t>ijskim sredstvima</w:t>
            </w:r>
          </w:p>
          <w:p w14:paraId="5ACA6130" w14:textId="5B1D5DDF" w:rsidR="00E63B0C" w:rsidRPr="000C696D" w:rsidRDefault="00E63B0C" w:rsidP="00CD321E">
            <w:pPr>
              <w:spacing w:after="100" w:line="257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696D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96D">
              <w:rPr>
                <w:rFonts w:cstheme="minorHAnsi"/>
                <w:b/>
              </w:rPr>
              <w:instrText xml:space="preserve"> FORMCHECKBOX </w:instrText>
            </w:r>
            <w:r w:rsidR="003D4DED">
              <w:rPr>
                <w:rFonts w:cstheme="minorHAnsi"/>
                <w:b/>
              </w:rPr>
            </w:r>
            <w:r w:rsidR="003D4DED">
              <w:rPr>
                <w:rFonts w:cstheme="minorHAnsi"/>
                <w:b/>
              </w:rPr>
              <w:fldChar w:fldCharType="separate"/>
            </w:r>
            <w:r w:rsidRPr="000C696D">
              <w:rPr>
                <w:rFonts w:cstheme="minorHAnsi"/>
                <w:b/>
              </w:rPr>
              <w:fldChar w:fldCharType="end"/>
            </w:r>
            <w:r w:rsidRPr="000C696D">
              <w:rPr>
                <w:rFonts w:cstheme="minorHAnsi"/>
                <w:b/>
              </w:rPr>
              <w:t xml:space="preserve"> </w:t>
            </w:r>
            <w:r w:rsidRPr="000C696D">
              <w:rPr>
                <w:rFonts w:cstheme="minorHAnsi"/>
                <w:bCs/>
              </w:rPr>
              <w:t>Umrežavanje i jačanje inovaci</w:t>
            </w:r>
            <w:r w:rsidR="00342E4B" w:rsidRPr="000C696D">
              <w:rPr>
                <w:rFonts w:cstheme="minorHAnsi"/>
                <w:bCs/>
              </w:rPr>
              <w:t>on</w:t>
            </w:r>
            <w:r w:rsidRPr="000C696D">
              <w:rPr>
                <w:rFonts w:cstheme="minorHAnsi"/>
                <w:bCs/>
              </w:rPr>
              <w:t>og ekosistema</w:t>
            </w:r>
          </w:p>
        </w:tc>
      </w:tr>
      <w:tr w:rsidR="001E6B50" w:rsidRPr="000C696D" w14:paraId="6E5E6F46" w14:textId="77777777" w:rsidTr="003F1334"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B8C4AF" w14:textId="58B1142A" w:rsidR="001E6B50" w:rsidRPr="000C696D" w:rsidRDefault="001E6B50" w:rsidP="003E2176">
            <w:pPr>
              <w:pStyle w:val="ListParagraph"/>
              <w:numPr>
                <w:ilvl w:val="1"/>
                <w:numId w:val="1"/>
              </w:numPr>
              <w:ind w:left="720" w:hanging="576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lastRenderedPageBreak/>
              <w:t xml:space="preserve">Opis usluge ili usluga </w:t>
            </w:r>
            <w:r w:rsidR="005A0E57"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za koje se prijavljujete</w:t>
            </w: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 xml:space="preserve"> (najviše 300 riječi po usluzi</w:t>
            </w:r>
            <w:r w:rsidR="002D5BF6"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;</w:t>
            </w:r>
            <w:r w:rsidR="003E2176"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 xml:space="preserve"> proširiti tabelu po potrebi</w:t>
            </w: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)</w:t>
            </w:r>
          </w:p>
        </w:tc>
      </w:tr>
      <w:tr w:rsidR="00297070" w:rsidRPr="000C696D" w14:paraId="0C82745D" w14:textId="77777777" w:rsidTr="00FE4F94">
        <w:trPr>
          <w:trHeight w:val="31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2D47" w14:textId="55EA6A3C" w:rsidR="00297070" w:rsidRPr="000C696D" w:rsidRDefault="00297070" w:rsidP="00084AAD">
            <w:pPr>
              <w:spacing w:line="25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C696D">
              <w:rPr>
                <w:rFonts w:cstheme="minorHAnsi"/>
                <w:b/>
                <w:bCs/>
                <w:sz w:val="20"/>
                <w:szCs w:val="20"/>
              </w:rPr>
              <w:t>rb</w:t>
            </w:r>
            <w:proofErr w:type="spellEnd"/>
            <w:r w:rsidRPr="000C696D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5AA94" w14:textId="750419D4" w:rsidR="00297070" w:rsidRPr="000C696D" w:rsidRDefault="002438C6" w:rsidP="00084AAD">
            <w:pPr>
              <w:spacing w:line="25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C696D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597C0A" w:rsidRPr="000C696D">
              <w:rPr>
                <w:rFonts w:cstheme="minorHAnsi"/>
                <w:b/>
                <w:bCs/>
                <w:sz w:val="20"/>
                <w:szCs w:val="20"/>
              </w:rPr>
              <w:t>aziv usluge</w:t>
            </w:r>
            <w:r w:rsidRPr="000C696D">
              <w:rPr>
                <w:rFonts w:cstheme="minorHAnsi"/>
                <w:b/>
                <w:bCs/>
                <w:sz w:val="20"/>
                <w:szCs w:val="20"/>
              </w:rPr>
              <w:t xml:space="preserve"> iz kataloga:</w:t>
            </w: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DA291" w14:textId="5638298A" w:rsidR="00297070" w:rsidRPr="000C696D" w:rsidRDefault="000F574E" w:rsidP="00084AAD">
            <w:pPr>
              <w:spacing w:line="25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C696D">
              <w:rPr>
                <w:rFonts w:cstheme="minorHAnsi"/>
                <w:b/>
                <w:bCs/>
                <w:sz w:val="20"/>
                <w:szCs w:val="20"/>
              </w:rPr>
              <w:t>Kratak o</w:t>
            </w:r>
            <w:r w:rsidR="00297070" w:rsidRPr="000C696D">
              <w:rPr>
                <w:rFonts w:cstheme="minorHAnsi"/>
                <w:b/>
                <w:bCs/>
                <w:sz w:val="20"/>
                <w:szCs w:val="20"/>
              </w:rPr>
              <w:t>pis</w:t>
            </w:r>
            <w:r w:rsidRPr="000C696D">
              <w:rPr>
                <w:rFonts w:cstheme="minorHAnsi"/>
                <w:b/>
                <w:bCs/>
                <w:sz w:val="20"/>
                <w:szCs w:val="20"/>
              </w:rPr>
              <w:t xml:space="preserve"> usluge</w:t>
            </w:r>
            <w:r w:rsidR="00297070" w:rsidRPr="000C696D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297070" w:rsidRPr="000C696D" w14:paraId="5F1166C1" w14:textId="77777777" w:rsidTr="00FE4F94">
        <w:trPr>
          <w:trHeight w:val="122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64CB1" w14:textId="173A8BCF" w:rsidR="00297070" w:rsidRPr="000C696D" w:rsidRDefault="00297070" w:rsidP="00084AAD">
            <w:pPr>
              <w:spacing w:line="256" w:lineRule="auto"/>
              <w:jc w:val="both"/>
              <w:rPr>
                <w:rFonts w:cstheme="minorHAnsi"/>
              </w:rPr>
            </w:pPr>
            <w:r w:rsidRPr="000C696D">
              <w:rPr>
                <w:rFonts w:cstheme="minorHAnsi"/>
              </w:rPr>
              <w:t>1.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F17C" w14:textId="658048C3" w:rsidR="00297070" w:rsidRPr="000C696D" w:rsidRDefault="00297070" w:rsidP="00084AAD">
            <w:pPr>
              <w:spacing w:line="256" w:lineRule="auto"/>
              <w:jc w:val="both"/>
              <w:rPr>
                <w:rFonts w:cstheme="minorHAnsi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3D9A5" w14:textId="46CE2FD4" w:rsidR="00EA52C3" w:rsidRPr="000C696D" w:rsidRDefault="00EA52C3" w:rsidP="00CF51A5">
            <w:pPr>
              <w:spacing w:line="256" w:lineRule="auto"/>
              <w:jc w:val="both"/>
              <w:rPr>
                <w:rFonts w:cstheme="minorHAnsi"/>
              </w:rPr>
            </w:pPr>
          </w:p>
        </w:tc>
      </w:tr>
      <w:tr w:rsidR="00297070" w:rsidRPr="000C696D" w14:paraId="08BC8528" w14:textId="77777777" w:rsidTr="00FE4F94">
        <w:trPr>
          <w:trHeight w:val="13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3A12" w14:textId="21BB711A" w:rsidR="00297070" w:rsidRPr="000C696D" w:rsidRDefault="00297070" w:rsidP="00084AAD">
            <w:pPr>
              <w:spacing w:line="256" w:lineRule="auto"/>
              <w:jc w:val="both"/>
              <w:rPr>
                <w:rFonts w:cstheme="minorHAnsi"/>
              </w:rPr>
            </w:pPr>
            <w:r w:rsidRPr="000C696D">
              <w:rPr>
                <w:rFonts w:cstheme="minorHAnsi"/>
              </w:rPr>
              <w:t>2.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ACB1" w14:textId="77777777" w:rsidR="00297070" w:rsidRPr="000C696D" w:rsidRDefault="00297070" w:rsidP="00084AAD">
            <w:pPr>
              <w:spacing w:line="256" w:lineRule="auto"/>
              <w:jc w:val="both"/>
              <w:rPr>
                <w:rFonts w:cstheme="minorHAnsi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BC835" w14:textId="030CB991" w:rsidR="00EA52C3" w:rsidRPr="000C696D" w:rsidRDefault="00EA52C3" w:rsidP="00084AAD">
            <w:pPr>
              <w:spacing w:line="256" w:lineRule="auto"/>
              <w:jc w:val="both"/>
              <w:rPr>
                <w:rFonts w:cstheme="minorHAnsi"/>
              </w:rPr>
            </w:pPr>
          </w:p>
        </w:tc>
      </w:tr>
      <w:tr w:rsidR="009034B8" w:rsidRPr="000C696D" w14:paraId="1A73CA1E" w14:textId="77777777" w:rsidTr="00FE4F94">
        <w:trPr>
          <w:trHeight w:val="13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3DF9" w14:textId="526C438E" w:rsidR="009034B8" w:rsidRPr="000C696D" w:rsidRDefault="008E712B" w:rsidP="00084AAD">
            <w:pPr>
              <w:spacing w:line="256" w:lineRule="auto"/>
              <w:jc w:val="both"/>
              <w:rPr>
                <w:rFonts w:cstheme="minorHAnsi"/>
              </w:rPr>
            </w:pPr>
            <w:r w:rsidRPr="000C696D">
              <w:rPr>
                <w:rFonts w:cstheme="minorHAnsi"/>
              </w:rPr>
              <w:t xml:space="preserve">3. 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96761" w14:textId="4F799A65" w:rsidR="009034B8" w:rsidRPr="000C696D" w:rsidRDefault="009034B8" w:rsidP="00084AAD">
            <w:pPr>
              <w:spacing w:line="256" w:lineRule="auto"/>
              <w:jc w:val="both"/>
              <w:rPr>
                <w:rFonts w:cstheme="minorHAnsi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FB9B3" w14:textId="77777777" w:rsidR="009034B8" w:rsidRPr="000C696D" w:rsidRDefault="009034B8" w:rsidP="00084AAD">
            <w:pPr>
              <w:spacing w:line="256" w:lineRule="auto"/>
              <w:jc w:val="both"/>
              <w:rPr>
                <w:rFonts w:cstheme="minorHAnsi"/>
              </w:rPr>
            </w:pPr>
          </w:p>
        </w:tc>
      </w:tr>
      <w:tr w:rsidR="002D3D9E" w:rsidRPr="000C696D" w14:paraId="7F755691" w14:textId="77777777" w:rsidTr="00FE4F94"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BCCC12" w14:textId="39655F05" w:rsidR="002D3D9E" w:rsidRPr="000C696D" w:rsidRDefault="00233601" w:rsidP="00445460">
            <w:pPr>
              <w:pStyle w:val="ListParagraph"/>
              <w:numPr>
                <w:ilvl w:val="1"/>
                <w:numId w:val="1"/>
              </w:numPr>
              <w:ind w:left="720" w:hanging="576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Razdoblje koriš</w:t>
            </w:r>
            <w:r w:rsidR="00603CB8"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ć</w:t>
            </w: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enja usluge</w:t>
            </w:r>
            <w:r w:rsidRPr="000C696D">
              <w:rPr>
                <w:rFonts w:asciiTheme="minorHAnsi" w:hAnsiTheme="minorHAnsi" w:cstheme="minorHAnsi"/>
                <w:b/>
                <w:bCs/>
                <w:lang w:val="sr-Latn-ME"/>
              </w:rPr>
              <w:t xml:space="preserve"> </w:t>
            </w:r>
            <w:r w:rsidRPr="000C696D">
              <w:rPr>
                <w:rFonts w:asciiTheme="minorHAnsi" w:hAnsiTheme="minorHAnsi" w:cstheme="minorHAnsi"/>
                <w:szCs w:val="22"/>
                <w:lang w:val="sr-Latn-ME"/>
              </w:rPr>
              <w:t>(</w:t>
            </w:r>
            <w:r w:rsidR="00603CB8" w:rsidRPr="000C696D">
              <w:rPr>
                <w:rFonts w:asciiTheme="minorHAnsi" w:hAnsiTheme="minorHAnsi" w:cstheme="minorHAnsi"/>
                <w:i/>
                <w:iCs/>
                <w:szCs w:val="22"/>
                <w:lang w:val="sr-Latn-ME"/>
              </w:rPr>
              <w:t>potrebno je navesti okvirni datum početka i krajnji datum završetka pružanja usluga</w:t>
            </w:r>
            <w:r w:rsidRPr="000C696D">
              <w:rPr>
                <w:rFonts w:asciiTheme="minorHAnsi" w:hAnsiTheme="minorHAnsi" w:cstheme="minorHAnsi"/>
                <w:szCs w:val="22"/>
                <w:lang w:val="sr-Latn-ME"/>
              </w:rPr>
              <w:t>)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F91" w14:textId="45A93BAB" w:rsidR="005C79F7" w:rsidRPr="000C696D" w:rsidRDefault="008C5126" w:rsidP="00044FDD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C696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D3D9E" w:rsidRPr="000C696D" w14:paraId="6A5D82C3" w14:textId="77777777" w:rsidTr="00FE4F94"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37AACB" w14:textId="06C6F0B9" w:rsidR="002D3D9E" w:rsidRPr="000C696D" w:rsidRDefault="005C2A48" w:rsidP="007A354D">
            <w:pPr>
              <w:pStyle w:val="ListParagraph"/>
              <w:numPr>
                <w:ilvl w:val="1"/>
                <w:numId w:val="1"/>
              </w:numPr>
              <w:ind w:left="720" w:hanging="576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Lokacija</w:t>
            </w:r>
            <w:r w:rsidR="006714B9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</w:t>
            </w: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>(e) pružanja usluge</w:t>
            </w:r>
            <w:r w:rsidR="007A354D" w:rsidRPr="000C696D">
              <w:rPr>
                <w:rFonts w:asciiTheme="minorHAnsi" w:hAnsiTheme="minorHAnsi" w:cstheme="minorHAnsi"/>
                <w:b/>
                <w:bCs/>
                <w:szCs w:val="22"/>
                <w:lang w:val="sr-Latn-ME" w:eastAsia="en-US"/>
              </w:rPr>
              <w:t xml:space="preserve">  </w:t>
            </w:r>
            <w:r w:rsidRPr="000C696D">
              <w:rPr>
                <w:rFonts w:asciiTheme="minorHAnsi" w:hAnsiTheme="minorHAnsi" w:cstheme="minorHAnsi"/>
                <w:szCs w:val="22"/>
                <w:lang w:val="sr-Latn-ME"/>
              </w:rPr>
              <w:t>(</w:t>
            </w:r>
            <w:r w:rsidRPr="000C696D">
              <w:rPr>
                <w:rFonts w:asciiTheme="minorHAnsi" w:hAnsiTheme="minorHAnsi" w:cstheme="minorHAnsi"/>
                <w:i/>
                <w:iCs/>
                <w:szCs w:val="22"/>
                <w:lang w:val="sr-Latn-ME"/>
              </w:rPr>
              <w:t>upisuju se podaci i informacije o mjestu pružanja usluge</w:t>
            </w:r>
            <w:r w:rsidR="003002C5" w:rsidRPr="000C696D">
              <w:rPr>
                <w:rFonts w:asciiTheme="minorHAnsi" w:hAnsiTheme="minorHAnsi" w:cstheme="minorHAnsi"/>
                <w:i/>
                <w:iCs/>
                <w:szCs w:val="22"/>
                <w:lang w:val="sr-Latn-ME"/>
              </w:rPr>
              <w:t xml:space="preserve"> (a))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BB70" w14:textId="1D11EFB8" w:rsidR="002D3D9E" w:rsidRPr="000C696D" w:rsidRDefault="002D3D9E" w:rsidP="00E10BFF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</w:p>
        </w:tc>
      </w:tr>
      <w:tr w:rsidR="00207E09" w:rsidRPr="000C696D" w14:paraId="35516632" w14:textId="77777777" w:rsidTr="003F1334"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6D1B32" w14:textId="411C8542" w:rsidR="009D4716" w:rsidRPr="000C696D" w:rsidRDefault="009D4716" w:rsidP="00F07751">
            <w:pPr>
              <w:pStyle w:val="ListParagraph"/>
              <w:numPr>
                <w:ilvl w:val="1"/>
                <w:numId w:val="1"/>
              </w:numPr>
              <w:tabs>
                <w:tab w:val="left" w:pos="885"/>
              </w:tabs>
              <w:spacing w:line="257" w:lineRule="auto"/>
              <w:ind w:left="720" w:hanging="576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</w:pPr>
            <w:r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>Obračun troškova usluga</w:t>
            </w:r>
            <w:r w:rsidR="006B46FB" w:rsidRPr="000C696D">
              <w:rPr>
                <w:rFonts w:asciiTheme="minorHAnsi" w:hAnsiTheme="minorHAnsi" w:cstheme="minorHAnsi"/>
                <w:b/>
                <w:bCs/>
                <w:szCs w:val="22"/>
                <w:lang w:val="sr-Latn-ME"/>
              </w:rPr>
              <w:t xml:space="preserve"> koje će biti pružene</w:t>
            </w:r>
          </w:p>
          <w:p w14:paraId="56CA98B6" w14:textId="1E119A15" w:rsidR="00207E09" w:rsidRPr="000C696D" w:rsidRDefault="00BE48A4" w:rsidP="00D77860">
            <w:pPr>
              <w:tabs>
                <w:tab w:val="left" w:pos="885"/>
              </w:tabs>
              <w:spacing w:line="257" w:lineRule="auto"/>
              <w:jc w:val="both"/>
              <w:rPr>
                <w:rFonts w:cstheme="minorHAnsi"/>
                <w:sz w:val="20"/>
                <w:szCs w:val="20"/>
              </w:rPr>
            </w:pPr>
            <w:r w:rsidRPr="000C696D">
              <w:rPr>
                <w:rFonts w:cstheme="minorHAnsi"/>
                <w:sz w:val="20"/>
                <w:szCs w:val="20"/>
              </w:rPr>
              <w:t xml:space="preserve">U okviru Grant </w:t>
            </w:r>
            <w:proofErr w:type="spellStart"/>
            <w:r w:rsidR="00015A3C" w:rsidRPr="000C696D">
              <w:rPr>
                <w:rFonts w:cstheme="minorHAnsi"/>
                <w:i/>
                <w:iCs/>
                <w:sz w:val="20"/>
                <w:szCs w:val="20"/>
              </w:rPr>
              <w:t>Agreement</w:t>
            </w:r>
            <w:proofErr w:type="spellEnd"/>
            <w:r w:rsidR="00015A3C" w:rsidRPr="000C696D">
              <w:rPr>
                <w:rFonts w:cstheme="minorHAnsi"/>
                <w:i/>
                <w:iCs/>
                <w:sz w:val="20"/>
                <w:szCs w:val="20"/>
              </w:rPr>
              <w:t>-a</w:t>
            </w:r>
            <w:r w:rsidRPr="000C696D">
              <w:rPr>
                <w:rFonts w:cstheme="minorHAnsi"/>
                <w:sz w:val="20"/>
                <w:szCs w:val="20"/>
              </w:rPr>
              <w:t xml:space="preserve"> br</w:t>
            </w:r>
            <w:r w:rsidR="00015A3C" w:rsidRPr="000C696D">
              <w:rPr>
                <w:rFonts w:cstheme="minorHAnsi"/>
                <w:sz w:val="20"/>
                <w:szCs w:val="20"/>
              </w:rPr>
              <w:t>.</w:t>
            </w:r>
            <w:r w:rsidRPr="000C696D">
              <w:rPr>
                <w:rFonts w:cstheme="minorHAnsi"/>
                <w:sz w:val="20"/>
                <w:szCs w:val="20"/>
              </w:rPr>
              <w:t xml:space="preserve"> 101083838 i njegovog amandmana, koje je Univerzitet Crne Gore zaključio sa Evropskom komisijom kao koordinator projekta MontEDIH, utvrđen je cjenovnik usluga koje će EDIH pružati krajnjim korisnicima.</w:t>
            </w:r>
            <w:r w:rsidR="00AB28AF" w:rsidRPr="000C696D">
              <w:rPr>
                <w:rFonts w:cstheme="minorHAnsi"/>
                <w:sz w:val="20"/>
                <w:szCs w:val="20"/>
              </w:rPr>
              <w:t xml:space="preserve"> </w:t>
            </w:r>
            <w:r w:rsidR="000B1BC5" w:rsidRPr="000C696D">
              <w:rPr>
                <w:rFonts w:cstheme="minorHAnsi"/>
                <w:sz w:val="20"/>
                <w:szCs w:val="20"/>
              </w:rPr>
              <w:t>Cjenovnik je izrađen tako da ukupn</w:t>
            </w:r>
            <w:r w:rsidR="0003563C" w:rsidRPr="000C696D">
              <w:rPr>
                <w:rFonts w:cstheme="minorHAnsi"/>
                <w:sz w:val="20"/>
                <w:szCs w:val="20"/>
              </w:rPr>
              <w:t>i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</w:t>
            </w:r>
            <w:r w:rsidR="0003563C" w:rsidRPr="000C696D">
              <w:rPr>
                <w:rFonts w:cstheme="minorHAnsi"/>
                <w:sz w:val="20"/>
                <w:szCs w:val="20"/>
              </w:rPr>
              <w:t>troškovi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EDIH projekta, koj</w:t>
            </w:r>
            <w:r w:rsidR="008658DC" w:rsidRPr="000C696D">
              <w:rPr>
                <w:rFonts w:cstheme="minorHAnsi"/>
                <w:sz w:val="20"/>
                <w:szCs w:val="20"/>
              </w:rPr>
              <w:t>i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obuhva</w:t>
            </w:r>
            <w:r w:rsidR="00FC7EAD" w:rsidRPr="000C696D">
              <w:rPr>
                <w:rFonts w:cstheme="minorHAnsi"/>
                <w:sz w:val="20"/>
                <w:szCs w:val="20"/>
              </w:rPr>
              <w:t>taju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troškove osoblja, administracije</w:t>
            </w:r>
            <w:r w:rsidR="00CD0D3B" w:rsidRPr="000C696D">
              <w:rPr>
                <w:rFonts w:cstheme="minorHAnsi"/>
                <w:sz w:val="20"/>
                <w:szCs w:val="20"/>
              </w:rPr>
              <w:t>, putovanja i dnevnica</w:t>
            </w:r>
            <w:r w:rsidR="00D80B78" w:rsidRPr="000C696D">
              <w:rPr>
                <w:rFonts w:cstheme="minorHAnsi"/>
                <w:sz w:val="20"/>
                <w:szCs w:val="20"/>
              </w:rPr>
              <w:t>, nabavke opreme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i </w:t>
            </w:r>
            <w:r w:rsidR="005D3027" w:rsidRPr="000C696D">
              <w:rPr>
                <w:rFonts w:cstheme="minorHAnsi"/>
                <w:sz w:val="20"/>
                <w:szCs w:val="20"/>
              </w:rPr>
              <w:t>ostalih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</w:t>
            </w:r>
            <w:r w:rsidR="00CD0D3B" w:rsidRPr="000C696D">
              <w:rPr>
                <w:rFonts w:cstheme="minorHAnsi"/>
                <w:sz w:val="20"/>
                <w:szCs w:val="20"/>
              </w:rPr>
              <w:t>aktivnosti</w:t>
            </w:r>
            <w:r w:rsidR="000B1BC5" w:rsidRPr="000C696D">
              <w:rPr>
                <w:rFonts w:cstheme="minorHAnsi"/>
                <w:sz w:val="20"/>
                <w:szCs w:val="20"/>
              </w:rPr>
              <w:t>, odgovara</w:t>
            </w:r>
            <w:r w:rsidR="003031D5" w:rsidRPr="000C696D">
              <w:rPr>
                <w:rFonts w:cstheme="minorHAnsi"/>
                <w:sz w:val="20"/>
                <w:szCs w:val="20"/>
              </w:rPr>
              <w:t>ju</w:t>
            </w:r>
            <w:r w:rsidR="000B1BC5" w:rsidRPr="000C696D">
              <w:rPr>
                <w:rFonts w:cstheme="minorHAnsi"/>
                <w:sz w:val="20"/>
                <w:szCs w:val="20"/>
              </w:rPr>
              <w:t xml:space="preserve"> </w:t>
            </w:r>
            <w:r w:rsidR="002421CB" w:rsidRPr="000C696D">
              <w:rPr>
                <w:rFonts w:cstheme="minorHAnsi"/>
                <w:sz w:val="20"/>
                <w:szCs w:val="20"/>
              </w:rPr>
              <w:t xml:space="preserve">ukupnoj </w:t>
            </w:r>
            <w:r w:rsidR="000B1BC5" w:rsidRPr="000C696D">
              <w:rPr>
                <w:rFonts w:cstheme="minorHAnsi"/>
                <w:sz w:val="20"/>
                <w:szCs w:val="20"/>
              </w:rPr>
              <w:t>vrijednosti svih usluga koje se planiraju pružiti krajnjim korisnicima putem ovog projekta.</w:t>
            </w:r>
          </w:p>
        </w:tc>
      </w:tr>
      <w:tr w:rsidR="00F64FD5" w:rsidRPr="000C696D" w14:paraId="4712E089" w14:textId="77777777" w:rsidTr="00483B3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AB97" w14:textId="4AEDA2EA" w:rsidR="00F64FD5" w:rsidRPr="000C696D" w:rsidRDefault="00FA6506" w:rsidP="00F241E8">
            <w:pPr>
              <w:tabs>
                <w:tab w:val="left" w:pos="885"/>
              </w:tabs>
              <w:spacing w:afterLines="40" w:after="96" w:line="25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C696D">
              <w:rPr>
                <w:rFonts w:cstheme="minorHAnsi"/>
                <w:b/>
                <w:bCs/>
                <w:sz w:val="20"/>
                <w:szCs w:val="20"/>
              </w:rPr>
              <w:t>rb</w:t>
            </w:r>
            <w:proofErr w:type="spellEnd"/>
            <w:r w:rsidRPr="000C696D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2A750" w14:textId="77777777" w:rsidR="00F64FD5" w:rsidRPr="000C696D" w:rsidRDefault="00F64FD5" w:rsidP="00F241E8">
            <w:pPr>
              <w:tabs>
                <w:tab w:val="left" w:pos="885"/>
              </w:tabs>
              <w:spacing w:afterLines="40" w:after="96" w:line="25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C696D">
              <w:rPr>
                <w:rFonts w:cstheme="minorHAnsi"/>
                <w:b/>
                <w:bCs/>
                <w:sz w:val="20"/>
                <w:szCs w:val="20"/>
              </w:rPr>
              <w:t xml:space="preserve">Cijena: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DA54" w14:textId="6E82A1B4" w:rsidR="00F64FD5" w:rsidRPr="000C696D" w:rsidRDefault="00F64FD5" w:rsidP="00F241E8">
            <w:pPr>
              <w:tabs>
                <w:tab w:val="left" w:pos="885"/>
              </w:tabs>
              <w:spacing w:afterLines="40" w:after="96" w:line="257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C696D">
              <w:rPr>
                <w:rFonts w:cstheme="minorHAnsi"/>
                <w:b/>
                <w:bCs/>
                <w:sz w:val="20"/>
                <w:szCs w:val="20"/>
              </w:rPr>
              <w:t>Način obračuna: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F5C3F" w14:textId="686A9907" w:rsidR="00F64FD5" w:rsidRPr="000C696D" w:rsidRDefault="00F64FD5" w:rsidP="00F241E8">
            <w:pPr>
              <w:tabs>
                <w:tab w:val="left" w:pos="885"/>
              </w:tabs>
              <w:spacing w:afterLines="40" w:after="96" w:line="25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C696D">
              <w:rPr>
                <w:rFonts w:cstheme="minorHAnsi"/>
                <w:b/>
                <w:bCs/>
                <w:sz w:val="20"/>
                <w:szCs w:val="20"/>
              </w:rPr>
              <w:t>Iznos:</w:t>
            </w:r>
          </w:p>
        </w:tc>
      </w:tr>
      <w:tr w:rsidR="00F64FD5" w:rsidRPr="000C696D" w14:paraId="3A9E3C87" w14:textId="77777777" w:rsidTr="00483B3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3EA2" w14:textId="3DB5F3A3" w:rsidR="00F64FD5" w:rsidRPr="000C696D" w:rsidRDefault="00F64FD5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 xml:space="preserve">1.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E2C45" w14:textId="7FB55E9B" w:rsidR="00F64FD5" w:rsidRPr="000C696D" w:rsidRDefault="00F64FD5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>0,00</w:t>
            </w:r>
            <w:r w:rsidR="00B10F6E" w:rsidRPr="000C696D">
              <w:rPr>
                <w:rFonts w:cstheme="minorHAnsi"/>
              </w:rPr>
              <w:t xml:space="preserve"> EUR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57800" w14:textId="56847D2B" w:rsidR="00F64FD5" w:rsidRPr="000C696D" w:rsidRDefault="003D4DE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48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A60" w:rsidRPr="000C69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8274B3" w:rsidRPr="000C696D">
              <w:rPr>
                <w:rFonts w:cstheme="minorHAnsi"/>
              </w:rPr>
              <w:t xml:space="preserve"> </w:t>
            </w:r>
            <w:r w:rsidR="00F64FD5" w:rsidRPr="000C696D">
              <w:rPr>
                <w:rFonts w:cstheme="minorHAnsi"/>
              </w:rPr>
              <w:t xml:space="preserve">po </w:t>
            </w:r>
            <w:r w:rsidR="0038048E" w:rsidRPr="000C696D">
              <w:rPr>
                <w:rFonts w:cstheme="minorHAnsi"/>
              </w:rPr>
              <w:t>M</w:t>
            </w:r>
            <w:r w:rsidR="00294125" w:rsidRPr="000C696D">
              <w:rPr>
                <w:rFonts w:cstheme="minorHAnsi"/>
              </w:rPr>
              <w:t>MSP/J</w:t>
            </w:r>
            <w:r w:rsidR="008D198C" w:rsidRPr="000C696D">
              <w:rPr>
                <w:rFonts w:cstheme="minorHAnsi"/>
              </w:rPr>
              <w:t>S</w:t>
            </w:r>
          </w:p>
          <w:p w14:paraId="0A9ABA1A" w14:textId="639AB7FB" w:rsidR="00F64FD5" w:rsidRPr="000C696D" w:rsidRDefault="003D4DE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-140583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85A" w:rsidRPr="000C69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8274B3" w:rsidRPr="000C696D">
              <w:rPr>
                <w:rFonts w:cstheme="minorHAnsi"/>
              </w:rPr>
              <w:t xml:space="preserve"> </w:t>
            </w:r>
            <w:r w:rsidR="00F64FD5" w:rsidRPr="000C696D">
              <w:rPr>
                <w:rFonts w:cstheme="minorHAnsi"/>
              </w:rPr>
              <w:t xml:space="preserve">po </w:t>
            </w:r>
            <w:r w:rsidR="00412328" w:rsidRPr="000C696D">
              <w:rPr>
                <w:rFonts w:cstheme="minorHAnsi"/>
              </w:rPr>
              <w:t>učesniku</w:t>
            </w:r>
            <w:r w:rsidR="00F64FD5" w:rsidRPr="000C696D">
              <w:rPr>
                <w:rFonts w:cstheme="minorHAnsi"/>
              </w:rPr>
              <w:t xml:space="preserve">, broj </w:t>
            </w:r>
            <w:r w:rsidR="000157F4" w:rsidRPr="000C696D">
              <w:rPr>
                <w:rFonts w:cstheme="minorHAnsi"/>
              </w:rPr>
              <w:t>učesnika</w:t>
            </w:r>
            <w:r w:rsidR="00F64FD5" w:rsidRPr="000C696D">
              <w:rPr>
                <w:rFonts w:cstheme="minorHAnsi"/>
              </w:rPr>
              <w:t>:</w:t>
            </w:r>
            <w:r w:rsidR="00485F08" w:rsidRPr="000C696D">
              <w:rPr>
                <w:rFonts w:cstheme="minorHAnsi"/>
              </w:rPr>
              <w:t xml:space="preserve"> </w:t>
            </w:r>
            <w:r w:rsidR="00C04382" w:rsidRPr="000C696D">
              <w:rPr>
                <w:rFonts w:cstheme="minorHAnsi"/>
              </w:rPr>
              <w:t xml:space="preserve">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2247A" w14:textId="03ABB267" w:rsidR="00F64FD5" w:rsidRPr="000C696D" w:rsidRDefault="00485F08" w:rsidP="00E25D27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</w:rPr>
            </w:pPr>
            <w:r w:rsidRPr="000C696D">
              <w:rPr>
                <w:rFonts w:cstheme="minorHAnsi"/>
                <w:bCs/>
                <w:noProof/>
                <w:sz w:val="18"/>
                <w:szCs w:val="18"/>
                <w:u w:val="single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6D8E65" wp14:editId="521B43AF">
                      <wp:simplePos x="0" y="0"/>
                      <wp:positionH relativeFrom="column">
                        <wp:posOffset>-1001395</wp:posOffset>
                      </wp:positionH>
                      <wp:positionV relativeFrom="paragraph">
                        <wp:posOffset>315595</wp:posOffset>
                      </wp:positionV>
                      <wp:extent cx="546735" cy="1270"/>
                      <wp:effectExtent l="0" t="0" r="24765" b="368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3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3538DB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85pt,24.85pt" to="-35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64FD5" w:rsidRPr="000C696D">
              <w:rPr>
                <w:rFonts w:cstheme="minorHAnsi"/>
              </w:rPr>
              <w:t>000,00 EUR</w:t>
            </w:r>
          </w:p>
        </w:tc>
      </w:tr>
      <w:tr w:rsidR="004A2CCD" w:rsidRPr="000C696D" w14:paraId="52AD176C" w14:textId="77777777" w:rsidTr="00483B3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470E" w14:textId="445D26BD" w:rsidR="004A2CCD" w:rsidRPr="000C696D" w:rsidRDefault="004A2CC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 xml:space="preserve">2.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14A96" w14:textId="3B08C9D8" w:rsidR="004A2CCD" w:rsidRPr="000C696D" w:rsidRDefault="004A2CC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>0,00</w:t>
            </w:r>
            <w:r w:rsidR="00B10F6E" w:rsidRPr="000C696D">
              <w:rPr>
                <w:rFonts w:cstheme="minorHAnsi"/>
              </w:rPr>
              <w:t xml:space="preserve"> EUR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14D5" w14:textId="33C2B9B5" w:rsidR="004A2CCD" w:rsidRPr="000C696D" w:rsidRDefault="003D4DE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94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CCD" w:rsidRPr="000C69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4A2CCD" w:rsidRPr="000C696D">
              <w:rPr>
                <w:rFonts w:cstheme="minorHAnsi"/>
              </w:rPr>
              <w:t xml:space="preserve"> po </w:t>
            </w:r>
            <w:r w:rsidR="0038048E" w:rsidRPr="000C696D">
              <w:rPr>
                <w:rFonts w:cstheme="minorHAnsi"/>
              </w:rPr>
              <w:t>M</w:t>
            </w:r>
            <w:r w:rsidR="00294125" w:rsidRPr="000C696D">
              <w:rPr>
                <w:rFonts w:cstheme="minorHAnsi"/>
              </w:rPr>
              <w:t>MSP/J</w:t>
            </w:r>
            <w:r w:rsidR="008D198C" w:rsidRPr="000C696D">
              <w:rPr>
                <w:rFonts w:cstheme="minorHAnsi"/>
              </w:rPr>
              <w:t>S</w:t>
            </w:r>
          </w:p>
          <w:p w14:paraId="421EC45E" w14:textId="6D786BB1" w:rsidR="004A2CCD" w:rsidRPr="000C696D" w:rsidRDefault="003D4DE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69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CCD" w:rsidRPr="000C69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4A2CCD" w:rsidRPr="000C696D">
              <w:rPr>
                <w:rFonts w:cstheme="minorHAnsi"/>
              </w:rPr>
              <w:t xml:space="preserve"> po učesniku, broj učesnika: </w:t>
            </w:r>
            <w:r w:rsidR="00C04382" w:rsidRPr="000C696D">
              <w:rPr>
                <w:rFonts w:cstheme="minorHAnsi"/>
                <w:bCs/>
                <w:noProof/>
                <w:sz w:val="18"/>
                <w:szCs w:val="18"/>
                <w:u w:val="single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A52706" wp14:editId="021AE4AF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189230</wp:posOffset>
                      </wp:positionV>
                      <wp:extent cx="546735" cy="1270"/>
                      <wp:effectExtent l="0" t="0" r="24765" b="3683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3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6A10E61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pt,14.9pt" to="181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04382" w:rsidRPr="000C696D">
              <w:rPr>
                <w:rFonts w:cstheme="minorHAnsi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033B9" w14:textId="6EFFFC98" w:rsidR="004A2CCD" w:rsidRPr="000C696D" w:rsidRDefault="004A2CCD" w:rsidP="00E25D27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</w:rPr>
            </w:pPr>
            <w:r w:rsidRPr="000C696D">
              <w:rPr>
                <w:rFonts w:cstheme="minorHAnsi"/>
              </w:rPr>
              <w:t>000,00 EUR</w:t>
            </w:r>
          </w:p>
        </w:tc>
      </w:tr>
      <w:tr w:rsidR="004A2CCD" w:rsidRPr="000C696D" w14:paraId="48220A27" w14:textId="77777777" w:rsidTr="00483B3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FDA2" w14:textId="1477DECC" w:rsidR="004A2CCD" w:rsidRPr="000C696D" w:rsidRDefault="004A2CC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 xml:space="preserve">3.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BE53C" w14:textId="0BBAE3D3" w:rsidR="004A2CCD" w:rsidRPr="000C696D" w:rsidRDefault="004A2CC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r w:rsidRPr="000C696D">
              <w:rPr>
                <w:rFonts w:cstheme="minorHAnsi"/>
              </w:rPr>
              <w:t>0,00</w:t>
            </w:r>
            <w:r w:rsidR="00B10F6E" w:rsidRPr="000C696D">
              <w:rPr>
                <w:rFonts w:cstheme="minorHAnsi"/>
              </w:rPr>
              <w:t xml:space="preserve"> EUR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0B33" w14:textId="505B1B7C" w:rsidR="004A2CCD" w:rsidRPr="000C696D" w:rsidRDefault="003D4DE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882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CCD" w:rsidRPr="000C69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4A2CCD" w:rsidRPr="000C696D">
              <w:rPr>
                <w:rFonts w:cstheme="minorHAnsi"/>
              </w:rPr>
              <w:t xml:space="preserve"> po </w:t>
            </w:r>
            <w:r w:rsidR="0038048E" w:rsidRPr="000C696D">
              <w:rPr>
                <w:rFonts w:cstheme="minorHAnsi"/>
              </w:rPr>
              <w:t>M</w:t>
            </w:r>
            <w:r w:rsidR="00294125" w:rsidRPr="000C696D">
              <w:rPr>
                <w:rFonts w:cstheme="minorHAnsi"/>
              </w:rPr>
              <w:t>MSP/J</w:t>
            </w:r>
            <w:r w:rsidR="008D198C" w:rsidRPr="000C696D">
              <w:rPr>
                <w:rFonts w:cstheme="minorHAnsi"/>
              </w:rPr>
              <w:t>S</w:t>
            </w:r>
          </w:p>
          <w:p w14:paraId="430C1B4D" w14:textId="50D29B14" w:rsidR="004A2CCD" w:rsidRPr="000C696D" w:rsidRDefault="003D4DED" w:rsidP="00603600">
            <w:pPr>
              <w:tabs>
                <w:tab w:val="left" w:pos="885"/>
              </w:tabs>
              <w:spacing w:line="25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29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CCD" w:rsidRPr="000C69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="004A2CCD" w:rsidRPr="000C696D">
              <w:rPr>
                <w:rFonts w:cstheme="minorHAnsi"/>
              </w:rPr>
              <w:t xml:space="preserve"> po učesniku, broj učesnika:</w:t>
            </w:r>
            <w:r w:rsidR="00C04382" w:rsidRPr="000C696D">
              <w:rPr>
                <w:rFonts w:cstheme="minorHAnsi"/>
              </w:rPr>
              <w:t xml:space="preserve"> </w:t>
            </w:r>
            <w:r w:rsidR="00C04382" w:rsidRPr="000C696D">
              <w:rPr>
                <w:rFonts w:cstheme="minorHAnsi"/>
                <w:bCs/>
                <w:noProof/>
                <w:sz w:val="18"/>
                <w:szCs w:val="18"/>
                <w:u w:val="single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E8EF23" wp14:editId="60269630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191135</wp:posOffset>
                      </wp:positionV>
                      <wp:extent cx="546735" cy="1270"/>
                      <wp:effectExtent l="0" t="0" r="24765" b="3683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73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CF3B33B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1pt,15.05pt" to="180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04382" w:rsidRPr="000C696D">
              <w:rPr>
                <w:rFonts w:cstheme="minorHAnsi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01E95" w14:textId="4FB91AE8" w:rsidR="004A2CCD" w:rsidRPr="000C696D" w:rsidRDefault="004A2CCD" w:rsidP="00E25D27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</w:rPr>
            </w:pPr>
            <w:r w:rsidRPr="000C696D">
              <w:rPr>
                <w:rFonts w:cstheme="minorHAnsi"/>
              </w:rPr>
              <w:t>000,00 EUR</w:t>
            </w:r>
          </w:p>
        </w:tc>
      </w:tr>
      <w:tr w:rsidR="0054366D" w:rsidRPr="000C696D" w14:paraId="172C2C07" w14:textId="77777777" w:rsidTr="00483B3E">
        <w:trPr>
          <w:trHeight w:val="521"/>
        </w:trPr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E3C6B" w14:textId="038100F6" w:rsidR="0054366D" w:rsidRPr="000C696D" w:rsidRDefault="0054366D" w:rsidP="00A150C4">
            <w:pPr>
              <w:tabs>
                <w:tab w:val="left" w:pos="885"/>
              </w:tabs>
              <w:spacing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0C696D">
              <w:rPr>
                <w:rFonts w:cstheme="minorHAnsi"/>
                <w:sz w:val="20"/>
                <w:szCs w:val="20"/>
              </w:rPr>
              <w:t xml:space="preserve">EDIH usluge za krajnje korisnike </w:t>
            </w:r>
            <w:r w:rsidRPr="000C696D">
              <w:rPr>
                <w:rFonts w:cstheme="minorHAnsi"/>
                <w:b/>
                <w:bCs/>
                <w:sz w:val="20"/>
                <w:szCs w:val="20"/>
              </w:rPr>
              <w:t>su besplatne</w:t>
            </w:r>
            <w:r w:rsidRPr="000C696D">
              <w:rPr>
                <w:rFonts w:cstheme="minorHAnsi"/>
                <w:sz w:val="20"/>
                <w:szCs w:val="20"/>
              </w:rPr>
              <w:t xml:space="preserve">. Troškove usluga pokrivaju: Evropska </w:t>
            </w:r>
            <w:r w:rsidR="002C49D3" w:rsidRPr="000C696D">
              <w:rPr>
                <w:rFonts w:cstheme="minorHAnsi"/>
                <w:sz w:val="20"/>
                <w:szCs w:val="20"/>
              </w:rPr>
              <w:t>unija</w:t>
            </w:r>
            <w:r w:rsidR="00483B3E" w:rsidRPr="000C696D">
              <w:rPr>
                <w:rFonts w:cstheme="minorHAnsi"/>
                <w:sz w:val="20"/>
                <w:szCs w:val="20"/>
              </w:rPr>
              <w:t xml:space="preserve"> (EU)</w:t>
            </w:r>
            <w:r w:rsidRPr="000C696D">
              <w:rPr>
                <w:rFonts w:cstheme="minorHAnsi"/>
                <w:sz w:val="20"/>
                <w:szCs w:val="20"/>
              </w:rPr>
              <w:t>,  Ministarstvo nauk</w:t>
            </w:r>
            <w:r w:rsidR="00D407B0" w:rsidRPr="000C696D">
              <w:rPr>
                <w:rFonts w:cstheme="minorHAnsi"/>
                <w:sz w:val="20"/>
                <w:szCs w:val="20"/>
              </w:rPr>
              <w:t>e, prosvj</w:t>
            </w:r>
            <w:r w:rsidR="0037326C" w:rsidRPr="000C696D">
              <w:rPr>
                <w:rFonts w:cstheme="minorHAnsi"/>
                <w:sz w:val="20"/>
                <w:szCs w:val="20"/>
              </w:rPr>
              <w:t>e</w:t>
            </w:r>
            <w:r w:rsidR="00D407B0" w:rsidRPr="000C696D">
              <w:rPr>
                <w:rFonts w:cstheme="minorHAnsi"/>
                <w:sz w:val="20"/>
                <w:szCs w:val="20"/>
              </w:rPr>
              <w:t>te i inovacija i Ministarstvo</w:t>
            </w:r>
            <w:r w:rsidR="0019546E" w:rsidRPr="000C696D">
              <w:rPr>
                <w:rFonts w:cstheme="minorHAnsi"/>
                <w:sz w:val="20"/>
                <w:szCs w:val="20"/>
              </w:rPr>
              <w:t xml:space="preserve"> javne uprave</w:t>
            </w:r>
            <w:r w:rsidR="00D407B0" w:rsidRPr="000C696D">
              <w:rPr>
                <w:rFonts w:cstheme="minorHAnsi"/>
                <w:sz w:val="20"/>
                <w:szCs w:val="20"/>
              </w:rPr>
              <w:t>, kao</w:t>
            </w:r>
            <w:r w:rsidRPr="000C696D">
              <w:rPr>
                <w:rFonts w:cstheme="minorHAnsi"/>
                <w:sz w:val="20"/>
                <w:szCs w:val="20"/>
              </w:rPr>
              <w:t xml:space="preserve"> i član MontEDIH konzorc</w:t>
            </w:r>
            <w:r w:rsidR="00A20FE1">
              <w:rPr>
                <w:rFonts w:cstheme="minorHAnsi"/>
                <w:sz w:val="20"/>
                <w:szCs w:val="20"/>
              </w:rPr>
              <w:t>i</w:t>
            </w:r>
            <w:r w:rsidRPr="000C696D">
              <w:rPr>
                <w:rFonts w:cstheme="minorHAnsi"/>
                <w:sz w:val="20"/>
                <w:szCs w:val="20"/>
              </w:rPr>
              <w:t>juma koji pruža uslugu</w:t>
            </w:r>
            <w:r w:rsidRPr="000C696D">
              <w:rPr>
                <w:rFonts w:cstheme="minorHAnsi"/>
              </w:rPr>
              <w:t>.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134BA" w14:textId="0F3057D8" w:rsidR="0054366D" w:rsidRPr="000C696D" w:rsidRDefault="0054366D" w:rsidP="00F27BF9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  <w:b/>
                <w:bCs/>
              </w:rPr>
            </w:pPr>
            <w:r w:rsidRPr="000C696D">
              <w:rPr>
                <w:rFonts w:cstheme="minorHAnsi"/>
                <w:b/>
                <w:bCs/>
              </w:rPr>
              <w:t>Ukupno: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911F" w14:textId="6E9D78F8" w:rsidR="0054366D" w:rsidRPr="000C696D" w:rsidRDefault="0054366D" w:rsidP="00F27BF9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0C696D">
              <w:rPr>
                <w:rFonts w:cstheme="minorHAnsi"/>
                <w:b/>
                <w:bCs/>
              </w:rPr>
              <w:t>0 000,00 EUR</w:t>
            </w:r>
          </w:p>
        </w:tc>
      </w:tr>
      <w:tr w:rsidR="0054366D" w:rsidRPr="000C696D" w14:paraId="1F5A5656" w14:textId="77777777" w:rsidTr="00483B3E">
        <w:tc>
          <w:tcPr>
            <w:tcW w:w="2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18E0" w14:textId="77777777" w:rsidR="0054366D" w:rsidRPr="000C696D" w:rsidRDefault="0054366D" w:rsidP="00F57353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BFB47" w14:textId="3A37A202" w:rsidR="0054366D" w:rsidRPr="000C696D" w:rsidRDefault="00727703" w:rsidP="00F27BF9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Nacionalno sufinansiranje</w:t>
            </w:r>
            <w:r w:rsidR="00E74F20" w:rsidRPr="000C696D">
              <w:rPr>
                <w:rFonts w:cstheme="minorHAnsi"/>
              </w:rPr>
              <w:t xml:space="preserve"> (45%)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AB95" w14:textId="2A36B350" w:rsidR="0054366D" w:rsidRPr="000C696D" w:rsidRDefault="0054366D" w:rsidP="00F27BF9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0C696D">
              <w:rPr>
                <w:rFonts w:cstheme="minorHAnsi"/>
                <w:b/>
                <w:bCs/>
              </w:rPr>
              <w:t>0 000,00 EUR</w:t>
            </w:r>
          </w:p>
        </w:tc>
      </w:tr>
      <w:tr w:rsidR="0054366D" w:rsidRPr="000C696D" w14:paraId="692ED713" w14:textId="77777777" w:rsidTr="00483B3E">
        <w:tc>
          <w:tcPr>
            <w:tcW w:w="2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44941" w14:textId="77777777" w:rsidR="0054366D" w:rsidRPr="000C696D" w:rsidRDefault="0054366D" w:rsidP="00F57353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1D0E" w14:textId="3DA653A8" w:rsidR="0054366D" w:rsidRPr="000C696D" w:rsidRDefault="0054366D" w:rsidP="00F27BF9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</w:rPr>
            </w:pPr>
            <w:r w:rsidRPr="000C696D">
              <w:rPr>
                <w:rFonts w:cstheme="minorHAnsi"/>
              </w:rPr>
              <w:t>Sufinansiranje E</w:t>
            </w:r>
            <w:r w:rsidR="00127852" w:rsidRPr="000C696D">
              <w:rPr>
                <w:rFonts w:cstheme="minorHAnsi"/>
              </w:rPr>
              <w:t xml:space="preserve">vropske </w:t>
            </w:r>
            <w:r w:rsidR="005D1329" w:rsidRPr="000C696D">
              <w:rPr>
                <w:rFonts w:cstheme="minorHAnsi"/>
              </w:rPr>
              <w:t>unije</w:t>
            </w:r>
            <w:r w:rsidR="00E74F20" w:rsidRPr="000C696D">
              <w:rPr>
                <w:rFonts w:cstheme="minorHAnsi"/>
              </w:rPr>
              <w:t xml:space="preserve"> (50%)</w:t>
            </w:r>
            <w:r w:rsidRPr="000C696D">
              <w:rPr>
                <w:rFonts w:cstheme="minorHAnsi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65EC8" w14:textId="69EC5979" w:rsidR="0054366D" w:rsidRPr="000C696D" w:rsidRDefault="00AA68B8" w:rsidP="00F27BF9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0C696D">
              <w:rPr>
                <w:rFonts w:cstheme="minorHAnsi"/>
                <w:b/>
                <w:bCs/>
              </w:rPr>
              <w:t>0 000,00 EUR</w:t>
            </w:r>
          </w:p>
        </w:tc>
      </w:tr>
      <w:tr w:rsidR="0054366D" w:rsidRPr="000C696D" w14:paraId="4AAA7D1F" w14:textId="77777777" w:rsidTr="00483B3E">
        <w:trPr>
          <w:trHeight w:val="395"/>
        </w:trPr>
        <w:tc>
          <w:tcPr>
            <w:tcW w:w="2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110D0" w14:textId="77777777" w:rsidR="0054366D" w:rsidRPr="000C696D" w:rsidRDefault="0054366D" w:rsidP="00F57353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EB64F" w14:textId="230E3D67" w:rsidR="0054366D" w:rsidRPr="000C696D" w:rsidRDefault="00127852" w:rsidP="00F27BF9">
            <w:pPr>
              <w:tabs>
                <w:tab w:val="left" w:pos="885"/>
              </w:tabs>
              <w:spacing w:line="256" w:lineRule="auto"/>
              <w:jc w:val="right"/>
              <w:rPr>
                <w:rFonts w:cstheme="minorHAnsi"/>
              </w:rPr>
            </w:pPr>
            <w:r w:rsidRPr="000C696D">
              <w:rPr>
                <w:rFonts w:cstheme="minorHAnsi"/>
              </w:rPr>
              <w:t>Č</w:t>
            </w:r>
            <w:r w:rsidR="0054366D" w:rsidRPr="000C696D">
              <w:rPr>
                <w:rFonts w:cstheme="minorHAnsi"/>
              </w:rPr>
              <w:t>lan konzorc</w:t>
            </w:r>
            <w:r w:rsidR="00662241" w:rsidRPr="000C696D">
              <w:rPr>
                <w:rFonts w:cstheme="minorHAnsi"/>
              </w:rPr>
              <w:t>i</w:t>
            </w:r>
            <w:r w:rsidR="0054366D" w:rsidRPr="000C696D">
              <w:rPr>
                <w:rFonts w:cstheme="minorHAnsi"/>
              </w:rPr>
              <w:t>juma koji pruža uslugu</w:t>
            </w:r>
            <w:r w:rsidR="00E74F20" w:rsidRPr="000C696D">
              <w:rPr>
                <w:rFonts w:cstheme="minorHAnsi"/>
              </w:rPr>
              <w:t xml:space="preserve"> (5%):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4B7C2" w14:textId="4E6ADECE" w:rsidR="0054366D" w:rsidRPr="000C696D" w:rsidRDefault="00AA68B8" w:rsidP="00F27BF9">
            <w:pPr>
              <w:tabs>
                <w:tab w:val="left" w:pos="885"/>
              </w:tabs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0C696D">
              <w:rPr>
                <w:rFonts w:cstheme="minorHAnsi"/>
                <w:b/>
                <w:bCs/>
              </w:rPr>
              <w:t>0 000,00 EUR</w:t>
            </w:r>
          </w:p>
        </w:tc>
      </w:tr>
    </w:tbl>
    <w:p w14:paraId="02460561" w14:textId="77777777" w:rsidR="000C2BEF" w:rsidRPr="000C696D" w:rsidRDefault="000C2BEF">
      <w:pPr>
        <w:rPr>
          <w:rFonts w:cstheme="minorHAnsi"/>
        </w:rPr>
      </w:pPr>
    </w:p>
    <w:p w14:paraId="2114F755" w14:textId="77777777" w:rsidR="00361C62" w:rsidRPr="000C696D" w:rsidRDefault="00361C62" w:rsidP="00361C62">
      <w:pPr>
        <w:jc w:val="both"/>
        <w:rPr>
          <w:rFonts w:cstheme="minorHAnsi"/>
          <w:bCs/>
          <w:sz w:val="24"/>
          <w:szCs w:val="24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361C62" w:rsidRPr="000C696D" w14:paraId="43D01C60" w14:textId="77777777" w:rsidTr="003E0FDF">
        <w:trPr>
          <w:trHeight w:val="2299"/>
          <w:jc w:val="center"/>
        </w:trPr>
        <w:tc>
          <w:tcPr>
            <w:tcW w:w="3456" w:type="dxa"/>
            <w:hideMark/>
          </w:tcPr>
          <w:p w14:paraId="6B707F15" w14:textId="77777777" w:rsidR="00AD30B4" w:rsidRPr="000C696D" w:rsidRDefault="00361C62" w:rsidP="00AD30B4">
            <w:pPr>
              <w:jc w:val="center"/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/>
                <w:lang w:eastAsia="hr-HR"/>
              </w:rPr>
              <w:t>Mjesto i datum</w:t>
            </w:r>
          </w:p>
          <w:p w14:paraId="78334EEF" w14:textId="1C99A165" w:rsidR="00361C62" w:rsidRPr="000C696D" w:rsidRDefault="00AD30B4" w:rsidP="00AD30B4">
            <w:pPr>
              <w:jc w:val="center"/>
              <w:rPr>
                <w:rFonts w:cstheme="minorHAnsi"/>
                <w:bCs/>
                <w:lang w:eastAsia="hr-HR"/>
              </w:rPr>
            </w:pPr>
            <w:r w:rsidRPr="000C696D">
              <w:rPr>
                <w:rFonts w:cstheme="minorHAnsi"/>
                <w:bCs/>
                <w:noProof/>
                <w:sz w:val="18"/>
                <w:szCs w:val="18"/>
                <w:u w:val="single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A862D9" wp14:editId="7AB9E73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189230</wp:posOffset>
                      </wp:positionV>
                      <wp:extent cx="1771650" cy="3810"/>
                      <wp:effectExtent l="0" t="0" r="1905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198766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14.9pt" to="151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72" w:type="dxa"/>
          </w:tcPr>
          <w:p w14:paraId="636820A8" w14:textId="77777777" w:rsidR="00361C62" w:rsidRPr="000C696D" w:rsidRDefault="00361C62">
            <w:pPr>
              <w:jc w:val="center"/>
              <w:rPr>
                <w:rFonts w:cstheme="minorHAnsi"/>
                <w:b/>
                <w:sz w:val="18"/>
                <w:szCs w:val="18"/>
                <w:lang w:eastAsia="hr-HR"/>
              </w:rPr>
            </w:pPr>
          </w:p>
          <w:p w14:paraId="2CB9B45C" w14:textId="77777777" w:rsidR="00361C62" w:rsidRPr="000C696D" w:rsidRDefault="00361C62">
            <w:pPr>
              <w:jc w:val="center"/>
              <w:rPr>
                <w:rFonts w:cstheme="minorHAnsi"/>
                <w:b/>
                <w:sz w:val="18"/>
                <w:szCs w:val="18"/>
                <w:lang w:eastAsia="hr-HR"/>
              </w:rPr>
            </w:pPr>
          </w:p>
          <w:p w14:paraId="6B48F367" w14:textId="77777777" w:rsidR="00361C62" w:rsidRPr="000C696D" w:rsidRDefault="00361C62">
            <w:pPr>
              <w:jc w:val="center"/>
              <w:rPr>
                <w:rFonts w:cstheme="minorHAnsi"/>
                <w:b/>
                <w:sz w:val="18"/>
                <w:szCs w:val="18"/>
                <w:lang w:eastAsia="hr-HR"/>
              </w:rPr>
            </w:pPr>
          </w:p>
          <w:p w14:paraId="68AEA948" w14:textId="77777777" w:rsidR="00361C62" w:rsidRPr="000C696D" w:rsidRDefault="00361C62">
            <w:pPr>
              <w:jc w:val="center"/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/>
                <w:lang w:eastAsia="hr-HR"/>
              </w:rPr>
              <w:t>M.P.</w:t>
            </w:r>
          </w:p>
        </w:tc>
        <w:tc>
          <w:tcPr>
            <w:tcW w:w="4252" w:type="dxa"/>
          </w:tcPr>
          <w:p w14:paraId="0FA11A88" w14:textId="6A2C0D2D" w:rsidR="00361C62" w:rsidRPr="000C696D" w:rsidRDefault="00361C62">
            <w:pPr>
              <w:jc w:val="center"/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/>
                <w:lang w:eastAsia="hr-HR"/>
              </w:rPr>
              <w:t xml:space="preserve">Za </w:t>
            </w:r>
            <w:r w:rsidR="004410FE" w:rsidRPr="000C696D">
              <w:rPr>
                <w:rFonts w:cstheme="minorHAnsi"/>
                <w:b/>
                <w:lang w:eastAsia="hr-HR"/>
              </w:rPr>
              <w:t>P</w:t>
            </w:r>
            <w:r w:rsidRPr="000C696D">
              <w:rPr>
                <w:rFonts w:cstheme="minorHAnsi"/>
                <w:b/>
                <w:lang w:eastAsia="hr-HR"/>
              </w:rPr>
              <w:t>odnos</w:t>
            </w:r>
            <w:r w:rsidR="00386B5D" w:rsidRPr="000C696D">
              <w:rPr>
                <w:rFonts w:cstheme="minorHAnsi"/>
                <w:b/>
                <w:lang w:eastAsia="hr-HR"/>
              </w:rPr>
              <w:t>i</w:t>
            </w:r>
            <w:r w:rsidR="007C190F" w:rsidRPr="000C696D">
              <w:rPr>
                <w:rFonts w:cstheme="minorHAnsi"/>
                <w:b/>
                <w:lang w:eastAsia="hr-HR"/>
              </w:rPr>
              <w:t>oca</w:t>
            </w:r>
            <w:r w:rsidRPr="000C696D">
              <w:rPr>
                <w:rFonts w:cstheme="minorHAnsi"/>
                <w:b/>
                <w:lang w:eastAsia="hr-HR"/>
              </w:rPr>
              <w:t xml:space="preserve"> </w:t>
            </w:r>
            <w:r w:rsidR="008E248E" w:rsidRPr="000C696D">
              <w:rPr>
                <w:rFonts w:cstheme="minorHAnsi"/>
                <w:b/>
                <w:lang w:eastAsia="hr-HR"/>
              </w:rPr>
              <w:t>z</w:t>
            </w:r>
            <w:r w:rsidRPr="000C696D">
              <w:rPr>
                <w:rFonts w:cstheme="minorHAnsi"/>
                <w:b/>
                <w:lang w:eastAsia="hr-HR"/>
              </w:rPr>
              <w:t>ahtjeva:</w:t>
            </w:r>
          </w:p>
          <w:p w14:paraId="3283920C" w14:textId="78BE153F" w:rsidR="00361C62" w:rsidRPr="000C696D" w:rsidRDefault="00361C62">
            <w:pPr>
              <w:jc w:val="center"/>
              <w:rPr>
                <w:rFonts w:cstheme="minorHAnsi"/>
                <w:i/>
                <w:iCs/>
                <w:lang w:eastAsia="hr-HR"/>
              </w:rPr>
            </w:pPr>
            <w:r w:rsidRPr="000C696D">
              <w:rPr>
                <w:rFonts w:cstheme="minorHAnsi"/>
                <w:i/>
                <w:iCs/>
                <w:lang w:eastAsia="hr-HR"/>
              </w:rPr>
              <w:t>(ime i prezime</w:t>
            </w:r>
            <w:r w:rsidR="00895FCC" w:rsidRPr="000C696D">
              <w:rPr>
                <w:rFonts w:cstheme="minorHAnsi"/>
                <w:i/>
                <w:iCs/>
                <w:lang w:eastAsia="hr-HR"/>
              </w:rPr>
              <w:t>,</w:t>
            </w:r>
            <w:r w:rsidRPr="000C696D">
              <w:rPr>
                <w:rFonts w:cstheme="minorHAnsi"/>
                <w:i/>
                <w:iCs/>
                <w:lang w:eastAsia="hr-HR"/>
              </w:rPr>
              <w:t xml:space="preserve"> funkcija i potpis ovlaš</w:t>
            </w:r>
            <w:r w:rsidR="00BD7B10" w:rsidRPr="000C696D">
              <w:rPr>
                <w:rFonts w:cstheme="minorHAnsi"/>
                <w:i/>
                <w:iCs/>
                <w:lang w:eastAsia="hr-HR"/>
              </w:rPr>
              <w:t>ć</w:t>
            </w:r>
            <w:r w:rsidRPr="000C696D">
              <w:rPr>
                <w:rFonts w:cstheme="minorHAnsi"/>
                <w:i/>
                <w:iCs/>
                <w:lang w:eastAsia="hr-HR"/>
              </w:rPr>
              <w:t xml:space="preserve">ene osobe </w:t>
            </w:r>
            <w:r w:rsidR="00895FCC" w:rsidRPr="000C696D">
              <w:rPr>
                <w:rFonts w:cstheme="minorHAnsi"/>
                <w:i/>
                <w:iCs/>
                <w:lang w:eastAsia="hr-HR"/>
              </w:rPr>
              <w:t>koja</w:t>
            </w:r>
            <w:r w:rsidRPr="000C696D">
              <w:rPr>
                <w:rFonts w:cstheme="minorHAnsi"/>
                <w:i/>
                <w:iCs/>
                <w:lang w:eastAsia="hr-HR"/>
              </w:rPr>
              <w:t xml:space="preserve"> zastupa</w:t>
            </w:r>
            <w:r w:rsidRPr="000C696D">
              <w:rPr>
                <w:rFonts w:cstheme="minorHAnsi"/>
                <w:lang w:eastAsia="hr-HR"/>
              </w:rPr>
              <w:t xml:space="preserve"> </w:t>
            </w:r>
            <w:r w:rsidRPr="000C696D">
              <w:rPr>
                <w:rFonts w:cstheme="minorHAnsi"/>
                <w:i/>
                <w:iCs/>
                <w:lang w:eastAsia="hr-HR"/>
              </w:rPr>
              <w:t>Podnos</w:t>
            </w:r>
            <w:r w:rsidR="00F45D6C" w:rsidRPr="000C696D">
              <w:rPr>
                <w:rFonts w:cstheme="minorHAnsi"/>
                <w:i/>
                <w:iCs/>
                <w:lang w:eastAsia="hr-HR"/>
              </w:rPr>
              <w:t>ioc</w:t>
            </w:r>
            <w:r w:rsidRPr="000C696D">
              <w:rPr>
                <w:rFonts w:cstheme="minorHAnsi"/>
                <w:i/>
                <w:iCs/>
                <w:lang w:eastAsia="hr-HR"/>
              </w:rPr>
              <w:t xml:space="preserve">a </w:t>
            </w:r>
            <w:r w:rsidR="004410FE" w:rsidRPr="000C696D">
              <w:rPr>
                <w:rFonts w:cstheme="minorHAnsi"/>
                <w:i/>
                <w:iCs/>
                <w:lang w:eastAsia="hr-HR"/>
              </w:rPr>
              <w:t>z</w:t>
            </w:r>
            <w:r w:rsidRPr="000C696D">
              <w:rPr>
                <w:rFonts w:cstheme="minorHAnsi"/>
                <w:i/>
                <w:iCs/>
                <w:lang w:eastAsia="hr-HR"/>
              </w:rPr>
              <w:t>ahtjeva)</w:t>
            </w:r>
          </w:p>
          <w:p w14:paraId="7C86AA80" w14:textId="77B253CB" w:rsidR="00361C62" w:rsidRPr="000C696D" w:rsidRDefault="00361C62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  <w:lang w:eastAsia="hr-HR"/>
              </w:rPr>
            </w:pPr>
          </w:p>
          <w:p w14:paraId="5547F007" w14:textId="698AD247" w:rsidR="00361C62" w:rsidRPr="000C696D" w:rsidRDefault="00AD30B4" w:rsidP="00370082">
            <w:pPr>
              <w:jc w:val="center"/>
              <w:rPr>
                <w:rFonts w:cstheme="minorHAnsi"/>
                <w:bCs/>
                <w:lang w:eastAsia="hr-HR"/>
              </w:rPr>
            </w:pPr>
            <w:r w:rsidRPr="000C696D">
              <w:rPr>
                <w:rFonts w:cstheme="minorHAnsi"/>
                <w:bCs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D4F2B" wp14:editId="6AFEBA45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182880</wp:posOffset>
                      </wp:positionV>
                      <wp:extent cx="187071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07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9F4C24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4.4pt" to="177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8398E57" w14:textId="77777777" w:rsidR="00095CAC" w:rsidRPr="000C696D" w:rsidRDefault="00BC7E39" w:rsidP="00CD1DD3">
      <w:pPr>
        <w:spacing w:after="0"/>
        <w:jc w:val="both"/>
        <w:rPr>
          <w:rFonts w:cstheme="minorHAnsi"/>
          <w:b/>
          <w:lang w:eastAsia="hr-HR"/>
        </w:rPr>
      </w:pPr>
      <w:r w:rsidRPr="000C696D">
        <w:rPr>
          <w:rFonts w:cstheme="minorHAnsi"/>
          <w:b/>
          <w:lang w:eastAsia="hr-HR"/>
        </w:rPr>
        <w:t xml:space="preserve">* Napomena: </w:t>
      </w:r>
    </w:p>
    <w:p w14:paraId="2595DF11" w14:textId="07BC599D" w:rsidR="00CE60AC" w:rsidRPr="000C696D" w:rsidRDefault="00BC7E39" w:rsidP="00F11ECF">
      <w:pPr>
        <w:jc w:val="both"/>
        <w:rPr>
          <w:b/>
          <w:bCs/>
        </w:rPr>
      </w:pPr>
      <w:r w:rsidRPr="000C696D">
        <w:rPr>
          <w:b/>
          <w:bCs/>
        </w:rPr>
        <w:t xml:space="preserve">Ako je podnosilac </w:t>
      </w:r>
      <w:r w:rsidR="000B7648" w:rsidRPr="000C696D">
        <w:rPr>
          <w:b/>
          <w:bCs/>
        </w:rPr>
        <w:t>prijave</w:t>
      </w:r>
      <w:r w:rsidRPr="000C696D">
        <w:rPr>
          <w:b/>
          <w:bCs/>
        </w:rPr>
        <w:t xml:space="preserve"> preduzeće, potrebno je priložiti </w:t>
      </w:r>
      <w:r w:rsidR="00D17E5A" w:rsidRPr="000C696D">
        <w:rPr>
          <w:b/>
          <w:bCs/>
        </w:rPr>
        <w:t>O</w:t>
      </w:r>
      <w:r w:rsidRPr="000C696D">
        <w:rPr>
          <w:b/>
          <w:bCs/>
        </w:rPr>
        <w:t>brazac izjave za pomoći male vrijednosti (de minimis)</w:t>
      </w:r>
      <w:r w:rsidR="00967C1B" w:rsidRPr="000C696D">
        <w:rPr>
          <w:b/>
          <w:bCs/>
        </w:rPr>
        <w:t xml:space="preserve"> i Izjav</w:t>
      </w:r>
      <w:r w:rsidR="001C102F" w:rsidRPr="000C696D">
        <w:rPr>
          <w:b/>
          <w:bCs/>
        </w:rPr>
        <w:t>u</w:t>
      </w:r>
      <w:r w:rsidR="00967C1B" w:rsidRPr="000C696D">
        <w:rPr>
          <w:b/>
          <w:bCs/>
        </w:rPr>
        <w:t xml:space="preserve"> </w:t>
      </w:r>
      <w:r w:rsidR="00734FF2" w:rsidRPr="000C696D">
        <w:rPr>
          <w:b/>
          <w:bCs/>
        </w:rPr>
        <w:t>p</w:t>
      </w:r>
      <w:r w:rsidR="00967C1B" w:rsidRPr="000C696D">
        <w:rPr>
          <w:b/>
          <w:bCs/>
        </w:rPr>
        <w:t>odnosioca prijave</w:t>
      </w:r>
      <w:r w:rsidR="00671958" w:rsidRPr="000C696D">
        <w:rPr>
          <w:b/>
          <w:bCs/>
        </w:rPr>
        <w:t>, pri čemu oba obrasca moraju biti</w:t>
      </w:r>
      <w:r w:rsidR="00ED5426" w:rsidRPr="000C696D">
        <w:rPr>
          <w:b/>
          <w:bCs/>
        </w:rPr>
        <w:t xml:space="preserve"> potpisana od strane ovlašćenog lica i ovjerena kod notara ili nadležnog opštinskog organa. </w:t>
      </w:r>
      <w:r w:rsidR="000B7648" w:rsidRPr="000C696D">
        <w:rPr>
          <w:b/>
          <w:bCs/>
        </w:rPr>
        <w:t xml:space="preserve">Ako je podnosilac prijave </w:t>
      </w:r>
      <w:r w:rsidR="00E81A94" w:rsidRPr="000C696D">
        <w:rPr>
          <w:b/>
          <w:bCs/>
        </w:rPr>
        <w:t>subjekt javnog sektora</w:t>
      </w:r>
      <w:r w:rsidRPr="000C696D">
        <w:rPr>
          <w:b/>
          <w:bCs/>
        </w:rPr>
        <w:t xml:space="preserve">, </w:t>
      </w:r>
      <w:r w:rsidR="00C95C5F" w:rsidRPr="000C696D">
        <w:rPr>
          <w:b/>
          <w:bCs/>
        </w:rPr>
        <w:t>potrebno</w:t>
      </w:r>
      <w:r w:rsidRPr="000C696D">
        <w:rPr>
          <w:b/>
          <w:bCs/>
        </w:rPr>
        <w:t xml:space="preserve"> je priložiti </w:t>
      </w:r>
      <w:r w:rsidR="00F52D4E" w:rsidRPr="000C696D">
        <w:rPr>
          <w:b/>
          <w:bCs/>
        </w:rPr>
        <w:t>I</w:t>
      </w:r>
      <w:r w:rsidRPr="000C696D">
        <w:rPr>
          <w:b/>
          <w:bCs/>
        </w:rPr>
        <w:t xml:space="preserve">zjavu o </w:t>
      </w:r>
      <w:r w:rsidR="006670B3" w:rsidRPr="000C696D">
        <w:rPr>
          <w:b/>
          <w:bCs/>
        </w:rPr>
        <w:t>ne</w:t>
      </w:r>
      <w:r w:rsidRPr="000C696D">
        <w:rPr>
          <w:b/>
          <w:bCs/>
        </w:rPr>
        <w:t>ekonomsk</w:t>
      </w:r>
      <w:r w:rsidR="00F52D4E" w:rsidRPr="000C696D">
        <w:rPr>
          <w:b/>
          <w:bCs/>
        </w:rPr>
        <w:t>im</w:t>
      </w:r>
      <w:r w:rsidRPr="000C696D">
        <w:rPr>
          <w:b/>
          <w:bCs/>
        </w:rPr>
        <w:t xml:space="preserve"> </w:t>
      </w:r>
      <w:r w:rsidR="006670B3" w:rsidRPr="000C696D">
        <w:rPr>
          <w:b/>
          <w:bCs/>
        </w:rPr>
        <w:t>aktivnostima</w:t>
      </w:r>
      <w:r w:rsidR="00F52D4E" w:rsidRPr="000C696D">
        <w:rPr>
          <w:b/>
          <w:bCs/>
        </w:rPr>
        <w:t>.</w:t>
      </w:r>
    </w:p>
    <w:p w14:paraId="19E2EB90" w14:textId="3173B853" w:rsidR="002D0781" w:rsidRPr="000C696D" w:rsidRDefault="002D0781" w:rsidP="002D0781">
      <w:pPr>
        <w:rPr>
          <w:rFonts w:cstheme="minorHAnsi"/>
          <w:bCs/>
          <w:lang w:eastAsia="hr-HR"/>
        </w:rPr>
      </w:pPr>
      <w:r w:rsidRPr="000C696D">
        <w:rPr>
          <w:rFonts w:cstheme="minorHAnsi"/>
          <w:bCs/>
          <w:lang w:eastAsia="hr-HR"/>
        </w:rPr>
        <w:br w:type="page"/>
      </w:r>
    </w:p>
    <w:p w14:paraId="4A31E165" w14:textId="76A0C4C4" w:rsidR="00245731" w:rsidRPr="000C696D" w:rsidRDefault="00245731" w:rsidP="00245731">
      <w:pPr>
        <w:spacing w:line="254" w:lineRule="auto"/>
        <w:rPr>
          <w:rFonts w:cstheme="minorHAnsi"/>
          <w:b/>
          <w:color w:val="000000" w:themeColor="text1"/>
          <w:sz w:val="28"/>
          <w:szCs w:val="28"/>
        </w:rPr>
        <w:sectPr w:rsidR="00245731" w:rsidRPr="000C696D" w:rsidSect="00B44593">
          <w:headerReference w:type="default" r:id="rId9"/>
          <w:footerReference w:type="default" r:id="rId10"/>
          <w:pgSz w:w="11906" w:h="16838" w:code="9"/>
          <w:pgMar w:top="1440" w:right="1008" w:bottom="1440" w:left="1008" w:header="360" w:footer="677" w:gutter="0"/>
          <w:cols w:space="720"/>
          <w:docGrid w:linePitch="360"/>
        </w:sectPr>
      </w:pPr>
    </w:p>
    <w:p w14:paraId="61E5BF04" w14:textId="77777777" w:rsidR="006E09EF" w:rsidRPr="000C696D" w:rsidRDefault="006E09EF" w:rsidP="0025466F">
      <w:pPr>
        <w:pStyle w:val="Heading1"/>
        <w:spacing w:after="0"/>
      </w:pPr>
      <w:r w:rsidRPr="000C696D">
        <w:lastRenderedPageBreak/>
        <w:t>IZJAVA O PRIHVATLJIVOSTI KRAJNJEG KORISNIKA</w:t>
      </w:r>
    </w:p>
    <w:p w14:paraId="45DDF683" w14:textId="550B21B6" w:rsidR="006E09EF" w:rsidRPr="000C696D" w:rsidRDefault="006E09EF" w:rsidP="006E09EF">
      <w:pPr>
        <w:spacing w:line="254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C696D">
        <w:rPr>
          <w:rFonts w:cstheme="minorHAnsi"/>
          <w:b/>
          <w:color w:val="000000" w:themeColor="text1"/>
          <w:sz w:val="28"/>
          <w:szCs w:val="28"/>
        </w:rPr>
        <w:t>(ispunjava EDIH</w:t>
      </w:r>
      <w:r w:rsidR="00B80E71" w:rsidRPr="000C696D">
        <w:rPr>
          <w:rFonts w:cstheme="minorHAnsi"/>
          <w:b/>
          <w:color w:val="000000" w:themeColor="text1"/>
          <w:sz w:val="28"/>
          <w:szCs w:val="28"/>
        </w:rPr>
        <w:t xml:space="preserve"> partner</w:t>
      </w:r>
      <w:r w:rsidR="00450F6D" w:rsidRPr="000C696D">
        <w:rPr>
          <w:rFonts w:cstheme="minorHAnsi"/>
          <w:b/>
          <w:color w:val="000000" w:themeColor="text1"/>
          <w:sz w:val="28"/>
          <w:szCs w:val="28"/>
        </w:rPr>
        <w:t xml:space="preserve"> koji će pružiti tražene usluge</w:t>
      </w:r>
      <w:r w:rsidRPr="000C696D">
        <w:rPr>
          <w:rFonts w:cstheme="minorHAnsi"/>
          <w:b/>
          <w:color w:val="000000" w:themeColor="text1"/>
          <w:sz w:val="28"/>
          <w:szCs w:val="28"/>
        </w:rPr>
        <w:t>)</w:t>
      </w:r>
    </w:p>
    <w:p w14:paraId="490115F1" w14:textId="77777777" w:rsidR="001130A4" w:rsidRPr="000C696D" w:rsidRDefault="001130A4" w:rsidP="006E09EF">
      <w:pPr>
        <w:spacing w:line="254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14:paraId="1CCD44B5" w14:textId="100F1C47" w:rsidR="00C669A9" w:rsidRPr="000C696D" w:rsidRDefault="00451012" w:rsidP="006E09EF">
      <w:pPr>
        <w:jc w:val="both"/>
      </w:pPr>
      <w:r w:rsidRPr="000C696D">
        <w:t xml:space="preserve">Ovom </w:t>
      </w:r>
      <w:r w:rsidR="003036D6" w:rsidRPr="000C696D">
        <w:t>I</w:t>
      </w:r>
      <w:r w:rsidRPr="000C696D">
        <w:t xml:space="preserve">zjavom potvrđujem da je </w:t>
      </w:r>
      <w:r w:rsidR="00C669A9" w:rsidRPr="000C696D">
        <w:t xml:space="preserve">[NAZIV_POSNOSIOCA_ZAHTJEVA] </w:t>
      </w:r>
      <w:r w:rsidRPr="000C696D">
        <w:t>prihvatlji</w:t>
      </w:r>
      <w:r w:rsidR="00417CA1" w:rsidRPr="000C696D">
        <w:t>v</w:t>
      </w:r>
      <w:r w:rsidRPr="000C696D">
        <w:t xml:space="preserve"> krajnji korisnik</w:t>
      </w:r>
      <w:r w:rsidR="00417CA1" w:rsidRPr="000C696D">
        <w:t xml:space="preserve"> u smislu</w:t>
      </w:r>
      <w:r w:rsidRPr="000C696D">
        <w:t xml:space="preserve"> </w:t>
      </w:r>
      <w:r w:rsidR="00941AF2" w:rsidRPr="000C696D">
        <w:t xml:space="preserve">pravila Javnog poziva i </w:t>
      </w:r>
      <w:r w:rsidRPr="000C696D">
        <w:t>Uslov</w:t>
      </w:r>
      <w:r w:rsidR="00417CA1" w:rsidRPr="000C696D">
        <w:t>a</w:t>
      </w:r>
      <w:r w:rsidRPr="000C696D">
        <w:t xml:space="preserve"> korišćenja, te da je [NAZIV_</w:t>
      </w:r>
      <w:r w:rsidR="0076329E" w:rsidRPr="000C696D">
        <w:t>EDIH_</w:t>
      </w:r>
      <w:r w:rsidRPr="000C696D">
        <w:t>PARTNER</w:t>
      </w:r>
      <w:r w:rsidR="0076329E" w:rsidRPr="000C696D">
        <w:t>A</w:t>
      </w:r>
      <w:r w:rsidRPr="000C696D">
        <w:t xml:space="preserve">] u mogućnosti da pruži </w:t>
      </w:r>
      <w:r w:rsidR="00C669A9" w:rsidRPr="000C696D">
        <w:t>usluge</w:t>
      </w:r>
    </w:p>
    <w:p w14:paraId="48E9D553" w14:textId="280D4C25" w:rsidR="00C669A9" w:rsidRPr="000C696D" w:rsidRDefault="00C669A9" w:rsidP="006E09EF">
      <w:pPr>
        <w:jc w:val="both"/>
      </w:pPr>
      <w:r w:rsidRPr="000C696D">
        <w:t>1.</w:t>
      </w:r>
      <w:r w:rsidR="00697C91" w:rsidRPr="000C696D">
        <w:t xml:space="preserve"> [naziv usluge]</w:t>
      </w:r>
      <w:r w:rsidR="007A0BD7" w:rsidRPr="000C696D">
        <w:t>,</w:t>
      </w:r>
    </w:p>
    <w:p w14:paraId="29EE3DF2" w14:textId="212EFE96" w:rsidR="00C669A9" w:rsidRPr="000C696D" w:rsidRDefault="00C669A9" w:rsidP="006E09EF">
      <w:pPr>
        <w:jc w:val="both"/>
      </w:pPr>
      <w:r w:rsidRPr="000C696D">
        <w:t>2.</w:t>
      </w:r>
      <w:r w:rsidR="00697C91" w:rsidRPr="000C696D">
        <w:t xml:space="preserve"> [naziv usluge]</w:t>
      </w:r>
      <w:r w:rsidR="007A0BD7" w:rsidRPr="000C696D">
        <w:t>,</w:t>
      </w:r>
    </w:p>
    <w:p w14:paraId="037E8804" w14:textId="22E97D7C" w:rsidR="00C669A9" w:rsidRPr="000C696D" w:rsidRDefault="00C669A9" w:rsidP="006E09EF">
      <w:pPr>
        <w:jc w:val="both"/>
      </w:pPr>
      <w:r w:rsidRPr="000C696D">
        <w:t>3.</w:t>
      </w:r>
      <w:r w:rsidR="00697C91" w:rsidRPr="000C696D">
        <w:t xml:space="preserve"> [naziv usluge]</w:t>
      </w:r>
      <w:r w:rsidR="007A0BD7" w:rsidRPr="000C696D">
        <w:t>,</w:t>
      </w:r>
    </w:p>
    <w:p w14:paraId="6F46D54E" w14:textId="618FB555" w:rsidR="006E09EF" w:rsidRPr="000C696D" w:rsidRDefault="00182458" w:rsidP="006E09EF">
      <w:pPr>
        <w:jc w:val="both"/>
        <w:rPr>
          <w:rFonts w:cstheme="minorHAnsi"/>
        </w:rPr>
      </w:pPr>
      <w:r w:rsidRPr="000C696D">
        <w:t xml:space="preserve">u skladu sa opisom iz Prijave, </w:t>
      </w:r>
      <w:r w:rsidR="009428ED" w:rsidRPr="000C696D">
        <w:t xml:space="preserve">a </w:t>
      </w:r>
      <w:r w:rsidR="000E4B26" w:rsidRPr="000C696D">
        <w:t>čija je ukupna tržišna</w:t>
      </w:r>
      <w:r w:rsidR="008E6984" w:rsidRPr="000C696D">
        <w:t xml:space="preserve"> vrijednost</w:t>
      </w:r>
      <w:r w:rsidR="000039E6" w:rsidRPr="000C696D">
        <w:t xml:space="preserve"> </w:t>
      </w:r>
      <w:r w:rsidR="000E4B26" w:rsidRPr="000C696D">
        <w:t>[</w:t>
      </w:r>
      <w:r w:rsidR="000039E6" w:rsidRPr="000C696D">
        <w:t>vrijednost usluge/a</w:t>
      </w:r>
      <w:r w:rsidR="000E4B26" w:rsidRPr="000C696D">
        <w:t>]</w:t>
      </w:r>
      <w:r w:rsidR="003B7733" w:rsidRPr="000C696D">
        <w:t xml:space="preserve"> EUR</w:t>
      </w:r>
      <w:r w:rsidR="00451012" w:rsidRPr="000C696D">
        <w:t>.</w:t>
      </w:r>
    </w:p>
    <w:p w14:paraId="30ECBA55" w14:textId="7CC9A0A1" w:rsidR="006E09EF" w:rsidRPr="000C696D" w:rsidRDefault="006E09EF" w:rsidP="006E09EF">
      <w:pPr>
        <w:spacing w:after="0" w:line="240" w:lineRule="auto"/>
        <w:jc w:val="both"/>
        <w:rPr>
          <w:rFonts w:cstheme="minorHAnsi"/>
          <w:b/>
          <w:bCs/>
        </w:rPr>
      </w:pPr>
    </w:p>
    <w:p w14:paraId="5E243A8C" w14:textId="77777777" w:rsidR="0024401E" w:rsidRPr="000C696D" w:rsidRDefault="0024401E" w:rsidP="006E09EF">
      <w:pPr>
        <w:spacing w:after="0" w:line="240" w:lineRule="auto"/>
        <w:jc w:val="both"/>
        <w:rPr>
          <w:rFonts w:cstheme="minorHAnsi"/>
          <w:bCs/>
        </w:rPr>
      </w:pPr>
    </w:p>
    <w:p w14:paraId="04B50F79" w14:textId="77777777" w:rsidR="006E09EF" w:rsidRPr="000C696D" w:rsidRDefault="006E09EF" w:rsidP="00EC2022">
      <w:pPr>
        <w:spacing w:after="0" w:line="240" w:lineRule="auto"/>
        <w:rPr>
          <w:rFonts w:cstheme="minorHAnsi"/>
          <w:bCs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6E09EF" w:rsidRPr="000C696D" w14:paraId="36678EBB" w14:textId="77777777" w:rsidTr="00EC2022">
        <w:trPr>
          <w:trHeight w:val="2299"/>
          <w:jc w:val="center"/>
        </w:trPr>
        <w:tc>
          <w:tcPr>
            <w:tcW w:w="3456" w:type="dxa"/>
          </w:tcPr>
          <w:p w14:paraId="311F381A" w14:textId="77777777" w:rsidR="006E09EF" w:rsidRPr="000C696D" w:rsidRDefault="006E09EF">
            <w:pPr>
              <w:jc w:val="center"/>
              <w:rPr>
                <w:rFonts w:cstheme="minorHAnsi"/>
                <w:b/>
                <w:lang w:eastAsia="hr-HR"/>
              </w:rPr>
            </w:pPr>
          </w:p>
          <w:p w14:paraId="15B7F831" w14:textId="498EB12A" w:rsidR="006E09EF" w:rsidRPr="000C696D" w:rsidRDefault="006E09EF">
            <w:pPr>
              <w:jc w:val="center"/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/>
                <w:lang w:eastAsia="hr-HR"/>
              </w:rPr>
              <w:t>Mjesto i datum</w:t>
            </w:r>
          </w:p>
          <w:p w14:paraId="4DB932DC" w14:textId="5F0F7157" w:rsidR="006E09EF" w:rsidRPr="000C696D" w:rsidRDefault="0071154E" w:rsidP="0071154E">
            <w:pPr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Cs/>
                <w:noProof/>
                <w:sz w:val="18"/>
                <w:szCs w:val="18"/>
                <w:u w:val="single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BFAC06" wp14:editId="26E44046">
                      <wp:simplePos x="0" y="0"/>
                      <wp:positionH relativeFrom="column">
                        <wp:posOffset>624544</wp:posOffset>
                      </wp:positionH>
                      <wp:positionV relativeFrom="paragraph">
                        <wp:posOffset>163620</wp:posOffset>
                      </wp:positionV>
                      <wp:extent cx="119404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40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900620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12.9pt" to="143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EB4" w:rsidRPr="000C696D">
              <w:rPr>
                <w:rFonts w:cstheme="minorHAnsi"/>
                <w:b/>
                <w:lang w:eastAsia="hr-HR"/>
              </w:rPr>
              <w:t>Podgorica</w:t>
            </w:r>
            <w:r w:rsidR="006E09EF" w:rsidRPr="000C696D">
              <w:rPr>
                <w:rFonts w:cstheme="minorHAnsi"/>
                <w:b/>
                <w:lang w:eastAsia="hr-HR"/>
              </w:rPr>
              <w:t xml:space="preserve">, </w:t>
            </w:r>
          </w:p>
        </w:tc>
        <w:tc>
          <w:tcPr>
            <w:tcW w:w="1472" w:type="dxa"/>
          </w:tcPr>
          <w:p w14:paraId="54E11190" w14:textId="77777777" w:rsidR="006E09EF" w:rsidRPr="000C696D" w:rsidRDefault="006E09EF">
            <w:pPr>
              <w:rPr>
                <w:rFonts w:cstheme="minorHAnsi"/>
                <w:b/>
                <w:lang w:eastAsia="hr-HR"/>
              </w:rPr>
            </w:pPr>
          </w:p>
          <w:p w14:paraId="596BB3E0" w14:textId="77777777" w:rsidR="006E09EF" w:rsidRPr="000C696D" w:rsidRDefault="006E09EF">
            <w:pPr>
              <w:jc w:val="center"/>
              <w:rPr>
                <w:rFonts w:cstheme="minorHAnsi"/>
                <w:b/>
                <w:lang w:eastAsia="hr-HR"/>
              </w:rPr>
            </w:pPr>
          </w:p>
          <w:p w14:paraId="13E08E2A" w14:textId="77777777" w:rsidR="006E09EF" w:rsidRPr="000C696D" w:rsidRDefault="006E09EF">
            <w:pPr>
              <w:rPr>
                <w:rFonts w:cstheme="minorHAnsi"/>
                <w:b/>
                <w:lang w:eastAsia="hr-HR"/>
              </w:rPr>
            </w:pPr>
          </w:p>
          <w:p w14:paraId="28BAA96A" w14:textId="0397C500" w:rsidR="006E09EF" w:rsidRPr="000C696D" w:rsidRDefault="006E09EF">
            <w:pPr>
              <w:jc w:val="center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4252" w:type="dxa"/>
          </w:tcPr>
          <w:p w14:paraId="17883A0C" w14:textId="77777777" w:rsidR="00607EB4" w:rsidRPr="000C696D" w:rsidRDefault="00607EB4">
            <w:pPr>
              <w:jc w:val="center"/>
              <w:rPr>
                <w:rFonts w:cstheme="minorHAnsi"/>
                <w:b/>
                <w:bCs/>
                <w:lang w:eastAsia="hr-HR"/>
              </w:rPr>
            </w:pPr>
          </w:p>
          <w:p w14:paraId="6F1A2F5C" w14:textId="706D48F8" w:rsidR="00A174CC" w:rsidRPr="000C696D" w:rsidRDefault="00A174CC" w:rsidP="00A174CC">
            <w:pPr>
              <w:jc w:val="center"/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/>
                <w:lang w:eastAsia="hr-HR"/>
              </w:rPr>
              <w:t>Odgovorno lice u ime EDIH partnera</w:t>
            </w:r>
          </w:p>
          <w:p w14:paraId="7959D93A" w14:textId="113D0096" w:rsidR="006E09EF" w:rsidRPr="000C696D" w:rsidRDefault="00201088">
            <w:pPr>
              <w:jc w:val="center"/>
              <w:rPr>
                <w:rFonts w:cstheme="minorHAnsi"/>
                <w:b/>
                <w:lang w:eastAsia="hr-HR"/>
              </w:rPr>
            </w:pPr>
            <w:r w:rsidRPr="000C696D">
              <w:rPr>
                <w:rFonts w:cstheme="minorHAnsi"/>
                <w:b/>
                <w:lang w:eastAsia="hr-HR"/>
              </w:rPr>
              <w:t>Ime i prezime</w:t>
            </w:r>
          </w:p>
          <w:p w14:paraId="06EF793D" w14:textId="77777777" w:rsidR="006E09EF" w:rsidRPr="000C696D" w:rsidRDefault="006E09EF">
            <w:pPr>
              <w:jc w:val="center"/>
              <w:rPr>
                <w:rFonts w:cstheme="minorHAnsi"/>
                <w:bCs/>
                <w:i/>
                <w:iCs/>
                <w:lang w:eastAsia="hr-HR"/>
              </w:rPr>
            </w:pPr>
          </w:p>
          <w:p w14:paraId="2C0AD3AE" w14:textId="574555AB" w:rsidR="006E09EF" w:rsidRPr="000C696D" w:rsidRDefault="00BB6364">
            <w:pPr>
              <w:jc w:val="center"/>
              <w:rPr>
                <w:rFonts w:cstheme="minorHAnsi"/>
                <w:bCs/>
                <w:lang w:eastAsia="hr-HR"/>
              </w:rPr>
            </w:pPr>
            <w:r w:rsidRPr="000C696D">
              <w:rPr>
                <w:rFonts w:cstheme="minorHAnsi"/>
                <w:bCs/>
                <w:noProof/>
                <w:sz w:val="18"/>
                <w:szCs w:val="18"/>
                <w:u w:val="single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BA016" wp14:editId="0FECA172">
                      <wp:simplePos x="0" y="0"/>
                      <wp:positionH relativeFrom="column">
                        <wp:posOffset>362913</wp:posOffset>
                      </wp:positionH>
                      <wp:positionV relativeFrom="paragraph">
                        <wp:posOffset>196850</wp:posOffset>
                      </wp:positionV>
                      <wp:extent cx="1907413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741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1B7789F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pt,15.5pt" to="178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82B135E" w14:textId="437D14C9" w:rsidR="00A6398F" w:rsidRPr="000C696D" w:rsidRDefault="00A6398F">
      <w:pPr>
        <w:jc w:val="both"/>
        <w:rPr>
          <w:rFonts w:cstheme="minorHAnsi"/>
          <w:bCs/>
          <w:sz w:val="20"/>
          <w:szCs w:val="20"/>
          <w:lang w:eastAsia="hr-HR"/>
        </w:rPr>
      </w:pPr>
    </w:p>
    <w:sectPr w:rsidR="00A6398F" w:rsidRPr="000C696D" w:rsidSect="003F1334">
      <w:pgSz w:w="11906" w:h="16838" w:code="9"/>
      <w:pgMar w:top="1440" w:right="1008" w:bottom="1440" w:left="1008" w:header="360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A13E" w14:textId="77777777" w:rsidR="003D4DED" w:rsidRDefault="003D4DED" w:rsidP="009F5A95">
      <w:pPr>
        <w:spacing w:after="0" w:line="240" w:lineRule="auto"/>
      </w:pPr>
      <w:r>
        <w:separator/>
      </w:r>
    </w:p>
  </w:endnote>
  <w:endnote w:type="continuationSeparator" w:id="0">
    <w:p w14:paraId="53DF0FF9" w14:textId="77777777" w:rsidR="003D4DED" w:rsidRDefault="003D4DED" w:rsidP="009F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5F4A" w14:textId="1954AF5D" w:rsidR="00B661B9" w:rsidRPr="00B44593" w:rsidRDefault="00B44593" w:rsidP="00B44593">
    <w:pPr>
      <w:pStyle w:val="NormalWeb"/>
      <w:rPr>
        <w:lang w:val="sr-Latn-RS"/>
      </w:rPr>
    </w:pPr>
    <w:r w:rsidRPr="005664E3">
      <w:rPr>
        <w:noProof/>
        <w:sz w:val="20"/>
        <w:szCs w:val="20"/>
        <w:lang w:val="sr-Latn-R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2249D53" wp14:editId="7EA05511">
              <wp:simplePos x="0" y="0"/>
              <wp:positionH relativeFrom="margin">
                <wp:posOffset>-91440</wp:posOffset>
              </wp:positionH>
              <wp:positionV relativeFrom="paragraph">
                <wp:posOffset>461645</wp:posOffset>
              </wp:positionV>
              <wp:extent cx="6466840" cy="2368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840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B05E0" w14:textId="77777777" w:rsidR="00B44593" w:rsidRPr="00E63CF4" w:rsidRDefault="00B44593" w:rsidP="00B44593">
                          <w:pPr>
                            <w:spacing w:before="100" w:beforeAutospacing="1" w:after="100" w:afterAutospacing="1"/>
                            <w:rPr>
                              <w:rFonts w:eastAsia="Times New Roman" w:cstheme="minorHAnsi"/>
                              <w:sz w:val="15"/>
                              <w:szCs w:val="15"/>
                              <w:lang w:val="sr-Latn-RS"/>
                            </w:rPr>
                          </w:pPr>
                          <w:proofErr w:type="spellStart"/>
                          <w:r w:rsidRPr="00E63CF4">
                            <w:rPr>
                              <w:rFonts w:eastAsia="Times New Roman" w:cstheme="minorHAnsi"/>
                              <w:sz w:val="15"/>
                              <w:szCs w:val="15"/>
                              <w:lang w:val="sr-Latn-RS"/>
                            </w:rPr>
                            <w:t>Sufinansirano</w:t>
                          </w:r>
                          <w:proofErr w:type="spellEnd"/>
                          <w:r w:rsidRPr="00E63CF4">
                            <w:rPr>
                              <w:rFonts w:eastAsia="Times New Roman" w:cstheme="minorHAnsi"/>
                              <w:sz w:val="15"/>
                              <w:szCs w:val="15"/>
                              <w:lang w:val="sr-Latn-RS"/>
                            </w:rPr>
                            <w:t xml:space="preserve"> sredstvima Evropske unije iz programa Digitalna Evropa i sredstvima Ministarstva </w:t>
                          </w:r>
                          <w:proofErr w:type="spellStart"/>
                          <w:r w:rsidRPr="00E63CF4">
                            <w:rPr>
                              <w:rFonts w:eastAsia="Times New Roman" w:cstheme="minorHAnsi"/>
                              <w:sz w:val="15"/>
                              <w:szCs w:val="15"/>
                              <w:lang w:val="sr-Latn-RS"/>
                            </w:rPr>
                            <w:t>prosvjete</w:t>
                          </w:r>
                          <w:proofErr w:type="spellEnd"/>
                          <w:r w:rsidRPr="00E63CF4">
                            <w:rPr>
                              <w:rFonts w:eastAsia="Times New Roman" w:cstheme="minorHAnsi"/>
                              <w:sz w:val="15"/>
                              <w:szCs w:val="15"/>
                              <w:lang w:val="sr-Latn-RS"/>
                            </w:rPr>
                            <w:t>, nauke i inovacija i Ministarstva javne uprave Crne Gore.</w:t>
                          </w:r>
                        </w:p>
                        <w:p w14:paraId="03ED23A4" w14:textId="77777777" w:rsidR="00B44593" w:rsidRPr="00412A97" w:rsidRDefault="00B44593" w:rsidP="00B44593">
                          <w:pPr>
                            <w:pStyle w:val="Footer"/>
                            <w:tabs>
                              <w:tab w:val="left" w:pos="7650"/>
                            </w:tabs>
                            <w:ind w:hanging="90"/>
                            <w:rPr>
                              <w:rFonts w:cstheme="minorHAnsi"/>
                              <w:noProof/>
                              <w:sz w:val="15"/>
                              <w:szCs w:val="15"/>
                              <w:lang w:val="sr-Latn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49D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2pt;margin-top:36.35pt;width:509.2pt;height:18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hTDAIAAPY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" stroked="f">
              <v:textbox>
                <w:txbxContent>
                  <w:p w14:paraId="2A0B05E0" w14:textId="77777777" w:rsidR="00B44593" w:rsidRPr="00E63CF4" w:rsidRDefault="00B44593" w:rsidP="00B44593">
                    <w:pPr>
                      <w:spacing w:before="100" w:beforeAutospacing="1" w:after="100" w:afterAutospacing="1"/>
                      <w:rPr>
                        <w:rFonts w:eastAsia="Times New Roman" w:cstheme="minorHAnsi"/>
                        <w:sz w:val="15"/>
                        <w:szCs w:val="15"/>
                        <w:lang w:val="sr-Latn-RS"/>
                      </w:rPr>
                    </w:pPr>
                    <w:proofErr w:type="spellStart"/>
                    <w:r w:rsidRPr="00E63CF4">
                      <w:rPr>
                        <w:rFonts w:eastAsia="Times New Roman" w:cstheme="minorHAnsi"/>
                        <w:sz w:val="15"/>
                        <w:szCs w:val="15"/>
                        <w:lang w:val="sr-Latn-RS"/>
                      </w:rPr>
                      <w:t>Sufinansirano</w:t>
                    </w:r>
                    <w:proofErr w:type="spellEnd"/>
                    <w:r w:rsidRPr="00E63CF4">
                      <w:rPr>
                        <w:rFonts w:eastAsia="Times New Roman" w:cstheme="minorHAnsi"/>
                        <w:sz w:val="15"/>
                        <w:szCs w:val="15"/>
                        <w:lang w:val="sr-Latn-RS"/>
                      </w:rPr>
                      <w:t xml:space="preserve"> sredstvima Evropske unije iz programa Digitalna Evropa i sredstvima Ministarstva </w:t>
                    </w:r>
                    <w:proofErr w:type="spellStart"/>
                    <w:r w:rsidRPr="00E63CF4">
                      <w:rPr>
                        <w:rFonts w:eastAsia="Times New Roman" w:cstheme="minorHAnsi"/>
                        <w:sz w:val="15"/>
                        <w:szCs w:val="15"/>
                        <w:lang w:val="sr-Latn-RS"/>
                      </w:rPr>
                      <w:t>prosvjete</w:t>
                    </w:r>
                    <w:proofErr w:type="spellEnd"/>
                    <w:r w:rsidRPr="00E63CF4">
                      <w:rPr>
                        <w:rFonts w:eastAsia="Times New Roman" w:cstheme="minorHAnsi"/>
                        <w:sz w:val="15"/>
                        <w:szCs w:val="15"/>
                        <w:lang w:val="sr-Latn-RS"/>
                      </w:rPr>
                      <w:t>, nauke i inovacija i Ministarstva javne uprave Crne Gore.</w:t>
                    </w:r>
                  </w:p>
                  <w:p w14:paraId="03ED23A4" w14:textId="77777777" w:rsidR="00B44593" w:rsidRPr="00412A97" w:rsidRDefault="00B44593" w:rsidP="00B44593">
                    <w:pPr>
                      <w:pStyle w:val="Footer"/>
                      <w:tabs>
                        <w:tab w:val="left" w:pos="7650"/>
                      </w:tabs>
                      <w:ind w:hanging="90"/>
                      <w:rPr>
                        <w:rFonts w:cstheme="minorHAnsi"/>
                        <w:noProof/>
                        <w:sz w:val="15"/>
                        <w:szCs w:val="15"/>
                        <w:lang w:val="sr-Latn-R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5664E3">
      <w:rPr>
        <w:noProof/>
        <w:lang w:val="sr-Latn-R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F72889" wp14:editId="24DABBFB">
              <wp:simplePos x="0" y="0"/>
              <wp:positionH relativeFrom="column">
                <wp:posOffset>4123690</wp:posOffset>
              </wp:positionH>
              <wp:positionV relativeFrom="paragraph">
                <wp:posOffset>100249</wp:posOffset>
              </wp:positionV>
              <wp:extent cx="0" cy="363855"/>
              <wp:effectExtent l="0" t="0" r="38100" b="3619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6385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AB449" id="Straight Connector 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7.9pt" to="324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" strokecolor="#d5b03d" strokeweight="1.5pt">
              <v:stroke joinstyle="miter"/>
            </v:line>
          </w:pict>
        </mc:Fallback>
      </mc:AlternateContent>
    </w:r>
    <w:r w:rsidRPr="005664E3">
      <w:rPr>
        <w:noProof/>
        <w:lang w:val="sr-Latn-R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6A5D19" wp14:editId="69827BBB">
              <wp:simplePos x="0" y="0"/>
              <wp:positionH relativeFrom="column">
                <wp:posOffset>5553710</wp:posOffset>
              </wp:positionH>
              <wp:positionV relativeFrom="paragraph">
                <wp:posOffset>95169</wp:posOffset>
              </wp:positionV>
              <wp:extent cx="0" cy="363855"/>
              <wp:effectExtent l="0" t="0" r="38100" b="361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6385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DB0C9" id="Straight Connector 8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3pt,7.5pt" to="437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" strokecolor="#d5b03d" strokeweight="1.5pt">
              <v:stroke joinstyle="miter"/>
            </v:line>
          </w:pict>
        </mc:Fallback>
      </mc:AlternateContent>
    </w:r>
    <w:r w:rsidRPr="005664E3">
      <w:rPr>
        <w:noProof/>
        <w:lang w:val="sr-Latn-RS" w:eastAsia="sr-Latn-ME"/>
      </w:rPr>
      <w:drawing>
        <wp:anchor distT="0" distB="0" distL="114300" distR="114300" simplePos="0" relativeHeight="251672576" behindDoc="0" locked="0" layoutInCell="1" allowOverlap="1" wp14:anchorId="4DD1AFE4" wp14:editId="00559A72">
          <wp:simplePos x="0" y="0"/>
          <wp:positionH relativeFrom="margin">
            <wp:posOffset>5130800</wp:posOffset>
          </wp:positionH>
          <wp:positionV relativeFrom="paragraph">
            <wp:posOffset>71039</wp:posOffset>
          </wp:positionV>
          <wp:extent cx="349885" cy="4038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8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4E3">
      <w:rPr>
        <w:noProof/>
        <w:lang w:val="sr-Latn-R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F12A801" wp14:editId="39C42F18">
              <wp:simplePos x="0" y="0"/>
              <wp:positionH relativeFrom="rightMargin">
                <wp:posOffset>-658495</wp:posOffset>
              </wp:positionH>
              <wp:positionV relativeFrom="paragraph">
                <wp:posOffset>159939</wp:posOffset>
              </wp:positionV>
              <wp:extent cx="650240" cy="2317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D0612" w14:textId="77777777" w:rsidR="00B44593" w:rsidRPr="00151FE4" w:rsidRDefault="00B44593" w:rsidP="00B44593">
                          <w:pPr>
                            <w:spacing w:after="0" w:line="192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51FE4">
                            <w:rPr>
                              <w:b/>
                              <w:sz w:val="18"/>
                              <w:szCs w:val="18"/>
                            </w:rPr>
                            <w:t xml:space="preserve">Ministarstvo </w:t>
                          </w:r>
                        </w:p>
                        <w:p w14:paraId="465EC2EB" w14:textId="77777777" w:rsidR="00B44593" w:rsidRPr="00151FE4" w:rsidRDefault="00B44593" w:rsidP="00B44593">
                          <w:pPr>
                            <w:spacing w:after="0" w:line="192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javne uprave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2A801" id="_x0000_s1027" type="#_x0000_t202" style="position:absolute;margin-left:-51.85pt;margin-top:12.6pt;width:51.2pt;height:18.2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" stroked="f">
              <v:textbox inset="0,0,0,0">
                <w:txbxContent>
                  <w:p w14:paraId="3B7D0612" w14:textId="77777777" w:rsidR="00B44593" w:rsidRPr="00151FE4" w:rsidRDefault="00B44593" w:rsidP="00B44593">
                    <w:pPr>
                      <w:spacing w:after="0" w:line="192" w:lineRule="auto"/>
                      <w:rPr>
                        <w:b/>
                        <w:sz w:val="18"/>
                        <w:szCs w:val="18"/>
                      </w:rPr>
                    </w:pPr>
                    <w:r w:rsidRPr="00151FE4">
                      <w:rPr>
                        <w:b/>
                        <w:sz w:val="18"/>
                        <w:szCs w:val="18"/>
                      </w:rPr>
                      <w:t xml:space="preserve">Ministarstvo </w:t>
                    </w:r>
                  </w:p>
                  <w:p w14:paraId="465EC2EB" w14:textId="77777777" w:rsidR="00B44593" w:rsidRPr="00151FE4" w:rsidRDefault="00B44593" w:rsidP="00B44593">
                    <w:pPr>
                      <w:spacing w:after="0" w:line="192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javne uprave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664E3">
      <w:rPr>
        <w:noProof/>
        <w:lang w:val="sr-Latn-R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4F6FD4" wp14:editId="2081F621">
              <wp:simplePos x="0" y="0"/>
              <wp:positionH relativeFrom="column">
                <wp:posOffset>4184015</wp:posOffset>
              </wp:positionH>
              <wp:positionV relativeFrom="paragraph">
                <wp:posOffset>117394</wp:posOffset>
              </wp:positionV>
              <wp:extent cx="827405" cy="36385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740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89E2B" w14:textId="77777777" w:rsidR="00B44593" w:rsidRPr="00151FE4" w:rsidRDefault="00B44593" w:rsidP="00B44593">
                          <w:pPr>
                            <w:spacing w:after="0" w:line="192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51FE4">
                            <w:rPr>
                              <w:b/>
                              <w:sz w:val="18"/>
                              <w:szCs w:val="18"/>
                            </w:rPr>
                            <w:t xml:space="preserve">Ministarstvo </w:t>
                          </w:r>
                        </w:p>
                        <w:p w14:paraId="1488A793" w14:textId="77777777" w:rsidR="00B44593" w:rsidRPr="00151FE4" w:rsidRDefault="00B44593" w:rsidP="00B44593">
                          <w:pPr>
                            <w:spacing w:after="0" w:line="192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51FE4">
                            <w:rPr>
                              <w:b/>
                              <w:sz w:val="18"/>
                              <w:szCs w:val="18"/>
                            </w:rPr>
                            <w:t xml:space="preserve">prosvjete, </w:t>
                          </w:r>
                        </w:p>
                        <w:p w14:paraId="59915E9C" w14:textId="77777777" w:rsidR="00B44593" w:rsidRPr="00151FE4" w:rsidRDefault="00B44593" w:rsidP="00B44593">
                          <w:pPr>
                            <w:spacing w:after="0" w:line="192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51FE4">
                            <w:rPr>
                              <w:b/>
                              <w:sz w:val="18"/>
                              <w:szCs w:val="18"/>
                            </w:rPr>
                            <w:t>nauke i inovacija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4F6FD4" id="_x0000_s1028" type="#_x0000_t202" style="position:absolute;margin-left:329.45pt;margin-top:9.25pt;width:65.15pt;height:28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" stroked="f">
              <v:textbox inset="0,0,0,0">
                <w:txbxContent>
                  <w:p w14:paraId="3C689E2B" w14:textId="77777777" w:rsidR="00B44593" w:rsidRPr="00151FE4" w:rsidRDefault="00B44593" w:rsidP="00B44593">
                    <w:pPr>
                      <w:spacing w:after="0" w:line="192" w:lineRule="auto"/>
                      <w:rPr>
                        <w:b/>
                        <w:sz w:val="18"/>
                        <w:szCs w:val="18"/>
                      </w:rPr>
                    </w:pPr>
                    <w:r w:rsidRPr="00151FE4">
                      <w:rPr>
                        <w:b/>
                        <w:sz w:val="18"/>
                        <w:szCs w:val="18"/>
                      </w:rPr>
                      <w:t xml:space="preserve">Ministarstvo </w:t>
                    </w:r>
                  </w:p>
                  <w:p w14:paraId="1488A793" w14:textId="77777777" w:rsidR="00B44593" w:rsidRPr="00151FE4" w:rsidRDefault="00B44593" w:rsidP="00B44593">
                    <w:pPr>
                      <w:spacing w:after="0" w:line="192" w:lineRule="auto"/>
                      <w:rPr>
                        <w:b/>
                        <w:sz w:val="18"/>
                        <w:szCs w:val="18"/>
                      </w:rPr>
                    </w:pPr>
                    <w:r w:rsidRPr="00151FE4">
                      <w:rPr>
                        <w:b/>
                        <w:sz w:val="18"/>
                        <w:szCs w:val="18"/>
                      </w:rPr>
                      <w:t xml:space="preserve">prosvjete, </w:t>
                    </w:r>
                  </w:p>
                  <w:p w14:paraId="59915E9C" w14:textId="77777777" w:rsidR="00B44593" w:rsidRPr="00151FE4" w:rsidRDefault="00B44593" w:rsidP="00B44593">
                    <w:pPr>
                      <w:spacing w:after="0" w:line="192" w:lineRule="auto"/>
                      <w:rPr>
                        <w:b/>
                        <w:sz w:val="18"/>
                        <w:szCs w:val="18"/>
                      </w:rPr>
                    </w:pPr>
                    <w:r w:rsidRPr="00151FE4">
                      <w:rPr>
                        <w:b/>
                        <w:sz w:val="18"/>
                        <w:szCs w:val="18"/>
                      </w:rPr>
                      <w:t>nauke i inovacija</w:t>
                    </w:r>
                  </w:p>
                </w:txbxContent>
              </v:textbox>
            </v:shape>
          </w:pict>
        </mc:Fallback>
      </mc:AlternateContent>
    </w:r>
    <w:r w:rsidRPr="005664E3">
      <w:rPr>
        <w:noProof/>
        <w:lang w:val="sr-Latn-RS" w:eastAsia="sr-Latn-ME"/>
      </w:rPr>
      <w:drawing>
        <wp:anchor distT="0" distB="0" distL="114300" distR="114300" simplePos="0" relativeHeight="251670528" behindDoc="0" locked="0" layoutInCell="1" allowOverlap="1" wp14:anchorId="34CC08DC" wp14:editId="127CB498">
          <wp:simplePos x="0" y="0"/>
          <wp:positionH relativeFrom="margin">
            <wp:posOffset>3709035</wp:posOffset>
          </wp:positionH>
          <wp:positionV relativeFrom="paragraph">
            <wp:posOffset>79294</wp:posOffset>
          </wp:positionV>
          <wp:extent cx="349885" cy="40386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8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4E3">
      <w:rPr>
        <w:noProof/>
        <w:lang w:val="sr-Latn-RS"/>
      </w:rPr>
      <w:drawing>
        <wp:anchor distT="0" distB="0" distL="114300" distR="114300" simplePos="0" relativeHeight="251675648" behindDoc="0" locked="0" layoutInCell="1" allowOverlap="1" wp14:anchorId="5528E86F" wp14:editId="1D69D387">
          <wp:simplePos x="0" y="0"/>
          <wp:positionH relativeFrom="column">
            <wp:posOffset>1964690</wp:posOffset>
          </wp:positionH>
          <wp:positionV relativeFrom="paragraph">
            <wp:posOffset>97074</wp:posOffset>
          </wp:positionV>
          <wp:extent cx="1645920" cy="3657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4E3">
      <w:rPr>
        <w:noProof/>
        <w:lang w:val="sr-Latn-RS"/>
      </w:rPr>
      <w:drawing>
        <wp:anchor distT="0" distB="0" distL="114300" distR="114300" simplePos="0" relativeHeight="251676672" behindDoc="0" locked="0" layoutInCell="1" allowOverlap="1" wp14:anchorId="7FE4966A" wp14:editId="7F6B5F6F">
          <wp:simplePos x="0" y="0"/>
          <wp:positionH relativeFrom="column">
            <wp:posOffset>17780</wp:posOffset>
          </wp:positionH>
          <wp:positionV relativeFrom="paragraph">
            <wp:posOffset>126919</wp:posOffset>
          </wp:positionV>
          <wp:extent cx="1800860" cy="301625"/>
          <wp:effectExtent l="0" t="0" r="8890" b="317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CF87" w14:textId="77777777" w:rsidR="003D4DED" w:rsidRDefault="003D4DED" w:rsidP="009F5A95">
      <w:pPr>
        <w:spacing w:after="0" w:line="240" w:lineRule="auto"/>
      </w:pPr>
      <w:r>
        <w:separator/>
      </w:r>
    </w:p>
  </w:footnote>
  <w:footnote w:type="continuationSeparator" w:id="0">
    <w:p w14:paraId="4D78DD49" w14:textId="77777777" w:rsidR="003D4DED" w:rsidRDefault="003D4DED" w:rsidP="009F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FFA1" w14:textId="1E05281A" w:rsidR="005A5E3C" w:rsidRDefault="005A5E3C" w:rsidP="005A5E3C">
    <w:pPr>
      <w:pStyle w:val="NormalWeb"/>
    </w:pPr>
    <w:r>
      <w:rPr>
        <w:noProof/>
        <w:color w:val="000000"/>
      </w:rPr>
      <w:drawing>
        <wp:anchor distT="0" distB="0" distL="114300" distR="114300" simplePos="0" relativeHeight="251666432" behindDoc="0" locked="0" layoutInCell="1" allowOverlap="1" wp14:anchorId="01B1431E" wp14:editId="46E03F1E">
          <wp:simplePos x="0" y="0"/>
          <wp:positionH relativeFrom="column">
            <wp:posOffset>-184779</wp:posOffset>
          </wp:positionH>
          <wp:positionV relativeFrom="paragraph">
            <wp:posOffset>1905</wp:posOffset>
          </wp:positionV>
          <wp:extent cx="2203450" cy="621665"/>
          <wp:effectExtent l="0" t="0" r="6350" b="6985"/>
          <wp:wrapNone/>
          <wp:docPr id="148278273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82731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91E86B3" w14:textId="77777777" w:rsidR="005A5E3C" w:rsidRDefault="005A5E3C" w:rsidP="005A5E3C">
    <w:pPr>
      <w:pStyle w:val="Header"/>
      <w:tabs>
        <w:tab w:val="clear" w:pos="4680"/>
        <w:tab w:val="clear" w:pos="9360"/>
        <w:tab w:val="left" w:pos="1601"/>
      </w:tabs>
      <w:rPr>
        <w:sz w:val="40"/>
        <w:szCs w:val="40"/>
      </w:rPr>
    </w:pPr>
    <w:r w:rsidRPr="00ED2B8E">
      <w:rPr>
        <w:sz w:val="40"/>
        <w:szCs w:val="40"/>
      </w:rPr>
      <w:tab/>
    </w:r>
  </w:p>
  <w:p w14:paraId="34DFFE57" w14:textId="47865B4C" w:rsidR="001A601A" w:rsidRPr="00BE674C" w:rsidRDefault="001A601A" w:rsidP="00485D6E">
    <w:pPr>
      <w:pStyle w:val="Header"/>
      <w:tabs>
        <w:tab w:val="clear" w:pos="4680"/>
        <w:tab w:val="clear" w:pos="9360"/>
        <w:tab w:val="left" w:pos="1601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255A"/>
    <w:multiLevelType w:val="multilevel"/>
    <w:tmpl w:val="21C866A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0B38C4"/>
    <w:multiLevelType w:val="hybridMultilevel"/>
    <w:tmpl w:val="DF848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17E3A"/>
    <w:multiLevelType w:val="hybridMultilevel"/>
    <w:tmpl w:val="8E0E20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EC42ED"/>
    <w:multiLevelType w:val="hybridMultilevel"/>
    <w:tmpl w:val="83E8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5E2"/>
    <w:multiLevelType w:val="hybridMultilevel"/>
    <w:tmpl w:val="0470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4612"/>
    <w:multiLevelType w:val="hybridMultilevel"/>
    <w:tmpl w:val="54A6E834"/>
    <w:lvl w:ilvl="0" w:tplc="2ED62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153DFE"/>
    <w:multiLevelType w:val="hybridMultilevel"/>
    <w:tmpl w:val="80FE3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70999"/>
    <w:multiLevelType w:val="hybridMultilevel"/>
    <w:tmpl w:val="D7407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73"/>
    <w:rsid w:val="00002711"/>
    <w:rsid w:val="000039E6"/>
    <w:rsid w:val="000052E2"/>
    <w:rsid w:val="000141DA"/>
    <w:rsid w:val="00014C34"/>
    <w:rsid w:val="00014CFF"/>
    <w:rsid w:val="0001572F"/>
    <w:rsid w:val="000157F4"/>
    <w:rsid w:val="00015A3C"/>
    <w:rsid w:val="00020035"/>
    <w:rsid w:val="0003563C"/>
    <w:rsid w:val="00037E9C"/>
    <w:rsid w:val="0004399D"/>
    <w:rsid w:val="00044FDD"/>
    <w:rsid w:val="00051DEA"/>
    <w:rsid w:val="00053E55"/>
    <w:rsid w:val="00060665"/>
    <w:rsid w:val="000649E8"/>
    <w:rsid w:val="000678A8"/>
    <w:rsid w:val="00067BEA"/>
    <w:rsid w:val="00071A76"/>
    <w:rsid w:val="00073ECB"/>
    <w:rsid w:val="00075B55"/>
    <w:rsid w:val="00077223"/>
    <w:rsid w:val="00077331"/>
    <w:rsid w:val="00077721"/>
    <w:rsid w:val="000837FD"/>
    <w:rsid w:val="00085BB3"/>
    <w:rsid w:val="0009083C"/>
    <w:rsid w:val="00092831"/>
    <w:rsid w:val="00094467"/>
    <w:rsid w:val="00095CAC"/>
    <w:rsid w:val="000B1BC5"/>
    <w:rsid w:val="000B25D6"/>
    <w:rsid w:val="000B685A"/>
    <w:rsid w:val="000B7648"/>
    <w:rsid w:val="000B7B58"/>
    <w:rsid w:val="000C272E"/>
    <w:rsid w:val="000C2BEF"/>
    <w:rsid w:val="000C696D"/>
    <w:rsid w:val="000C6A30"/>
    <w:rsid w:val="000C6E93"/>
    <w:rsid w:val="000D1E6C"/>
    <w:rsid w:val="000D26FC"/>
    <w:rsid w:val="000D292B"/>
    <w:rsid w:val="000D3EA0"/>
    <w:rsid w:val="000E3151"/>
    <w:rsid w:val="000E4B26"/>
    <w:rsid w:val="000E56CC"/>
    <w:rsid w:val="000E61CF"/>
    <w:rsid w:val="000F574E"/>
    <w:rsid w:val="001016A3"/>
    <w:rsid w:val="00101DA5"/>
    <w:rsid w:val="00104131"/>
    <w:rsid w:val="001049F5"/>
    <w:rsid w:val="001130A4"/>
    <w:rsid w:val="00116E9C"/>
    <w:rsid w:val="00117DA0"/>
    <w:rsid w:val="00121CA4"/>
    <w:rsid w:val="001222FC"/>
    <w:rsid w:val="00126335"/>
    <w:rsid w:val="00127852"/>
    <w:rsid w:val="00132ECD"/>
    <w:rsid w:val="00134E90"/>
    <w:rsid w:val="001361A6"/>
    <w:rsid w:val="00151FE4"/>
    <w:rsid w:val="00152780"/>
    <w:rsid w:val="00153EA7"/>
    <w:rsid w:val="00153F3B"/>
    <w:rsid w:val="0015488E"/>
    <w:rsid w:val="00156579"/>
    <w:rsid w:val="00156C66"/>
    <w:rsid w:val="00165CDC"/>
    <w:rsid w:val="001707EF"/>
    <w:rsid w:val="00170A9B"/>
    <w:rsid w:val="001760AC"/>
    <w:rsid w:val="00182458"/>
    <w:rsid w:val="00183B9E"/>
    <w:rsid w:val="00185023"/>
    <w:rsid w:val="00185A0A"/>
    <w:rsid w:val="00193CAB"/>
    <w:rsid w:val="0019546E"/>
    <w:rsid w:val="001A3C46"/>
    <w:rsid w:val="001A50C7"/>
    <w:rsid w:val="001A601A"/>
    <w:rsid w:val="001A7FEC"/>
    <w:rsid w:val="001B3A63"/>
    <w:rsid w:val="001B6B12"/>
    <w:rsid w:val="001B75B1"/>
    <w:rsid w:val="001B76B8"/>
    <w:rsid w:val="001C102F"/>
    <w:rsid w:val="001C60B6"/>
    <w:rsid w:val="001D06E5"/>
    <w:rsid w:val="001D15A8"/>
    <w:rsid w:val="001D73C4"/>
    <w:rsid w:val="001E059E"/>
    <w:rsid w:val="001E3AFE"/>
    <w:rsid w:val="001E6B50"/>
    <w:rsid w:val="001E6D67"/>
    <w:rsid w:val="001F1156"/>
    <w:rsid w:val="001F2041"/>
    <w:rsid w:val="001F6691"/>
    <w:rsid w:val="00201088"/>
    <w:rsid w:val="00207E09"/>
    <w:rsid w:val="0021046D"/>
    <w:rsid w:val="002126E5"/>
    <w:rsid w:val="002136F0"/>
    <w:rsid w:val="00215A0A"/>
    <w:rsid w:val="002211F8"/>
    <w:rsid w:val="002213AF"/>
    <w:rsid w:val="00224762"/>
    <w:rsid w:val="00224B4C"/>
    <w:rsid w:val="002270C9"/>
    <w:rsid w:val="00233601"/>
    <w:rsid w:val="00234A8C"/>
    <w:rsid w:val="002421CB"/>
    <w:rsid w:val="002438C6"/>
    <w:rsid w:val="0024401E"/>
    <w:rsid w:val="002440C6"/>
    <w:rsid w:val="00245731"/>
    <w:rsid w:val="00247ECF"/>
    <w:rsid w:val="00250BA2"/>
    <w:rsid w:val="00251FBA"/>
    <w:rsid w:val="0025466F"/>
    <w:rsid w:val="0025726B"/>
    <w:rsid w:val="00262317"/>
    <w:rsid w:val="00264553"/>
    <w:rsid w:val="00265F64"/>
    <w:rsid w:val="00266011"/>
    <w:rsid w:val="002716BA"/>
    <w:rsid w:val="002723A4"/>
    <w:rsid w:val="00277C00"/>
    <w:rsid w:val="00282952"/>
    <w:rsid w:val="00284F16"/>
    <w:rsid w:val="00286A25"/>
    <w:rsid w:val="002904BC"/>
    <w:rsid w:val="002915C0"/>
    <w:rsid w:val="00293CAA"/>
    <w:rsid w:val="00294125"/>
    <w:rsid w:val="00296099"/>
    <w:rsid w:val="00296302"/>
    <w:rsid w:val="00297070"/>
    <w:rsid w:val="002A1529"/>
    <w:rsid w:val="002A20C7"/>
    <w:rsid w:val="002A3DFB"/>
    <w:rsid w:val="002A4871"/>
    <w:rsid w:val="002A5409"/>
    <w:rsid w:val="002A5A04"/>
    <w:rsid w:val="002A6CD6"/>
    <w:rsid w:val="002A7A9C"/>
    <w:rsid w:val="002B294F"/>
    <w:rsid w:val="002B2B54"/>
    <w:rsid w:val="002B3455"/>
    <w:rsid w:val="002B5EA7"/>
    <w:rsid w:val="002B6A5D"/>
    <w:rsid w:val="002C049D"/>
    <w:rsid w:val="002C2F30"/>
    <w:rsid w:val="002C35CC"/>
    <w:rsid w:val="002C49D3"/>
    <w:rsid w:val="002D00FC"/>
    <w:rsid w:val="002D0781"/>
    <w:rsid w:val="002D3A04"/>
    <w:rsid w:val="002D3D9E"/>
    <w:rsid w:val="002D5BF6"/>
    <w:rsid w:val="002D6B25"/>
    <w:rsid w:val="002E1559"/>
    <w:rsid w:val="002E4205"/>
    <w:rsid w:val="002E509D"/>
    <w:rsid w:val="002F5ADC"/>
    <w:rsid w:val="003002C5"/>
    <w:rsid w:val="003031D5"/>
    <w:rsid w:val="003036D6"/>
    <w:rsid w:val="00311D4E"/>
    <w:rsid w:val="00312AAD"/>
    <w:rsid w:val="003228F9"/>
    <w:rsid w:val="00322BD7"/>
    <w:rsid w:val="00325DB1"/>
    <w:rsid w:val="00341266"/>
    <w:rsid w:val="00342E4B"/>
    <w:rsid w:val="003434D0"/>
    <w:rsid w:val="0034457F"/>
    <w:rsid w:val="00352798"/>
    <w:rsid w:val="003531EE"/>
    <w:rsid w:val="00355EEF"/>
    <w:rsid w:val="003569DA"/>
    <w:rsid w:val="00361C62"/>
    <w:rsid w:val="00363DD8"/>
    <w:rsid w:val="00364D5E"/>
    <w:rsid w:val="00366BA8"/>
    <w:rsid w:val="00370082"/>
    <w:rsid w:val="00371E9D"/>
    <w:rsid w:val="003720E0"/>
    <w:rsid w:val="0037326C"/>
    <w:rsid w:val="0037345E"/>
    <w:rsid w:val="00375166"/>
    <w:rsid w:val="00376A34"/>
    <w:rsid w:val="00376E97"/>
    <w:rsid w:val="00377175"/>
    <w:rsid w:val="00377FBC"/>
    <w:rsid w:val="0038048E"/>
    <w:rsid w:val="00386401"/>
    <w:rsid w:val="00386434"/>
    <w:rsid w:val="00386B5D"/>
    <w:rsid w:val="00387086"/>
    <w:rsid w:val="00394E10"/>
    <w:rsid w:val="00395BE0"/>
    <w:rsid w:val="003A343E"/>
    <w:rsid w:val="003B0BC0"/>
    <w:rsid w:val="003B5658"/>
    <w:rsid w:val="003B7733"/>
    <w:rsid w:val="003C2BC5"/>
    <w:rsid w:val="003C52D9"/>
    <w:rsid w:val="003C72A6"/>
    <w:rsid w:val="003D4DED"/>
    <w:rsid w:val="003D7C47"/>
    <w:rsid w:val="003E0FDF"/>
    <w:rsid w:val="003E2176"/>
    <w:rsid w:val="003E2A6F"/>
    <w:rsid w:val="003E41E4"/>
    <w:rsid w:val="003F1334"/>
    <w:rsid w:val="003F46B3"/>
    <w:rsid w:val="004063C8"/>
    <w:rsid w:val="00412328"/>
    <w:rsid w:val="00417CA1"/>
    <w:rsid w:val="00426441"/>
    <w:rsid w:val="00427AC2"/>
    <w:rsid w:val="00430003"/>
    <w:rsid w:val="00430504"/>
    <w:rsid w:val="00433A37"/>
    <w:rsid w:val="004353BD"/>
    <w:rsid w:val="004361DA"/>
    <w:rsid w:val="0043785B"/>
    <w:rsid w:val="004410FE"/>
    <w:rsid w:val="0044335C"/>
    <w:rsid w:val="00445460"/>
    <w:rsid w:val="00450D0E"/>
    <w:rsid w:val="00450F6D"/>
    <w:rsid w:val="00451012"/>
    <w:rsid w:val="0045251D"/>
    <w:rsid w:val="004634BB"/>
    <w:rsid w:val="004634C3"/>
    <w:rsid w:val="004646C8"/>
    <w:rsid w:val="00466C0D"/>
    <w:rsid w:val="0047646D"/>
    <w:rsid w:val="00482ACD"/>
    <w:rsid w:val="00483B3E"/>
    <w:rsid w:val="00484635"/>
    <w:rsid w:val="00484DB2"/>
    <w:rsid w:val="00485D6E"/>
    <w:rsid w:val="00485F08"/>
    <w:rsid w:val="0049119A"/>
    <w:rsid w:val="004946A9"/>
    <w:rsid w:val="00494F14"/>
    <w:rsid w:val="004A2CCD"/>
    <w:rsid w:val="004A323C"/>
    <w:rsid w:val="004A342C"/>
    <w:rsid w:val="004A6840"/>
    <w:rsid w:val="004A6A69"/>
    <w:rsid w:val="004A785A"/>
    <w:rsid w:val="004B0234"/>
    <w:rsid w:val="004B173A"/>
    <w:rsid w:val="004B5482"/>
    <w:rsid w:val="004B7DCB"/>
    <w:rsid w:val="004C06D6"/>
    <w:rsid w:val="004C5B79"/>
    <w:rsid w:val="004C6431"/>
    <w:rsid w:val="004E2EB7"/>
    <w:rsid w:val="004E34F0"/>
    <w:rsid w:val="004E7D28"/>
    <w:rsid w:val="004F15E2"/>
    <w:rsid w:val="004F5D44"/>
    <w:rsid w:val="00501A20"/>
    <w:rsid w:val="0050520D"/>
    <w:rsid w:val="0050704A"/>
    <w:rsid w:val="00514D2A"/>
    <w:rsid w:val="005217F1"/>
    <w:rsid w:val="005251D3"/>
    <w:rsid w:val="00525E98"/>
    <w:rsid w:val="00527F8C"/>
    <w:rsid w:val="00530EEC"/>
    <w:rsid w:val="00531316"/>
    <w:rsid w:val="005316A6"/>
    <w:rsid w:val="00533156"/>
    <w:rsid w:val="00534F37"/>
    <w:rsid w:val="0054366D"/>
    <w:rsid w:val="00545944"/>
    <w:rsid w:val="0054663E"/>
    <w:rsid w:val="00546687"/>
    <w:rsid w:val="00547910"/>
    <w:rsid w:val="00565CFB"/>
    <w:rsid w:val="005752A5"/>
    <w:rsid w:val="00580224"/>
    <w:rsid w:val="00583E1D"/>
    <w:rsid w:val="00585CB5"/>
    <w:rsid w:val="00585FEC"/>
    <w:rsid w:val="005916B1"/>
    <w:rsid w:val="00592F03"/>
    <w:rsid w:val="00597C0A"/>
    <w:rsid w:val="00597FD2"/>
    <w:rsid w:val="005A08F8"/>
    <w:rsid w:val="005A0E57"/>
    <w:rsid w:val="005A0F8D"/>
    <w:rsid w:val="005A5D30"/>
    <w:rsid w:val="005A5E3C"/>
    <w:rsid w:val="005A6445"/>
    <w:rsid w:val="005A6AD2"/>
    <w:rsid w:val="005B1B65"/>
    <w:rsid w:val="005B1B9B"/>
    <w:rsid w:val="005B4BC0"/>
    <w:rsid w:val="005B6686"/>
    <w:rsid w:val="005B78D5"/>
    <w:rsid w:val="005C221E"/>
    <w:rsid w:val="005C2A48"/>
    <w:rsid w:val="005C79F7"/>
    <w:rsid w:val="005C7DBB"/>
    <w:rsid w:val="005D1329"/>
    <w:rsid w:val="005D2079"/>
    <w:rsid w:val="005D3027"/>
    <w:rsid w:val="005E0F2A"/>
    <w:rsid w:val="005E2A84"/>
    <w:rsid w:val="005E3F35"/>
    <w:rsid w:val="005F5C8F"/>
    <w:rsid w:val="00600208"/>
    <w:rsid w:val="00600A3F"/>
    <w:rsid w:val="00603600"/>
    <w:rsid w:val="006039EA"/>
    <w:rsid w:val="00603CB8"/>
    <w:rsid w:val="00603F08"/>
    <w:rsid w:val="0060637E"/>
    <w:rsid w:val="00607CBA"/>
    <w:rsid w:val="00607EB4"/>
    <w:rsid w:val="00610305"/>
    <w:rsid w:val="00610C95"/>
    <w:rsid w:val="0061238B"/>
    <w:rsid w:val="00612401"/>
    <w:rsid w:val="0061512D"/>
    <w:rsid w:val="0061726F"/>
    <w:rsid w:val="006267C3"/>
    <w:rsid w:val="006322D8"/>
    <w:rsid w:val="006342D6"/>
    <w:rsid w:val="006346BF"/>
    <w:rsid w:val="00640F60"/>
    <w:rsid w:val="00647D10"/>
    <w:rsid w:val="0065332B"/>
    <w:rsid w:val="00655AD3"/>
    <w:rsid w:val="00661B62"/>
    <w:rsid w:val="00662241"/>
    <w:rsid w:val="00664E56"/>
    <w:rsid w:val="006670B3"/>
    <w:rsid w:val="006714B9"/>
    <w:rsid w:val="00671958"/>
    <w:rsid w:val="006722BD"/>
    <w:rsid w:val="006747B8"/>
    <w:rsid w:val="0068231A"/>
    <w:rsid w:val="006870EA"/>
    <w:rsid w:val="00687556"/>
    <w:rsid w:val="006922A2"/>
    <w:rsid w:val="00696C23"/>
    <w:rsid w:val="00697C91"/>
    <w:rsid w:val="006A0890"/>
    <w:rsid w:val="006A1EBC"/>
    <w:rsid w:val="006A5AEB"/>
    <w:rsid w:val="006B1D08"/>
    <w:rsid w:val="006B1FB7"/>
    <w:rsid w:val="006B2A27"/>
    <w:rsid w:val="006B46FB"/>
    <w:rsid w:val="006C11F8"/>
    <w:rsid w:val="006C577B"/>
    <w:rsid w:val="006D2F5E"/>
    <w:rsid w:val="006D5C33"/>
    <w:rsid w:val="006D7299"/>
    <w:rsid w:val="006E09EF"/>
    <w:rsid w:val="006E3F96"/>
    <w:rsid w:val="006F12BA"/>
    <w:rsid w:val="006F5788"/>
    <w:rsid w:val="007030DC"/>
    <w:rsid w:val="007031A5"/>
    <w:rsid w:val="0070695F"/>
    <w:rsid w:val="0070740A"/>
    <w:rsid w:val="0071154E"/>
    <w:rsid w:val="007132C9"/>
    <w:rsid w:val="007145AB"/>
    <w:rsid w:val="00716065"/>
    <w:rsid w:val="0071782F"/>
    <w:rsid w:val="007202BD"/>
    <w:rsid w:val="00725435"/>
    <w:rsid w:val="00725A6C"/>
    <w:rsid w:val="0072632B"/>
    <w:rsid w:val="00727703"/>
    <w:rsid w:val="00727875"/>
    <w:rsid w:val="007306A1"/>
    <w:rsid w:val="00730D2B"/>
    <w:rsid w:val="00732309"/>
    <w:rsid w:val="00732D63"/>
    <w:rsid w:val="00734FF2"/>
    <w:rsid w:val="00735CAE"/>
    <w:rsid w:val="00741009"/>
    <w:rsid w:val="0074459B"/>
    <w:rsid w:val="007511AB"/>
    <w:rsid w:val="00752D4C"/>
    <w:rsid w:val="00755DB3"/>
    <w:rsid w:val="007577C9"/>
    <w:rsid w:val="007616E5"/>
    <w:rsid w:val="007622EB"/>
    <w:rsid w:val="00762508"/>
    <w:rsid w:val="0076329E"/>
    <w:rsid w:val="00763C9F"/>
    <w:rsid w:val="00765B81"/>
    <w:rsid w:val="00771E99"/>
    <w:rsid w:val="00773185"/>
    <w:rsid w:val="00776518"/>
    <w:rsid w:val="00776590"/>
    <w:rsid w:val="00782527"/>
    <w:rsid w:val="00782F01"/>
    <w:rsid w:val="007837ED"/>
    <w:rsid w:val="007839A6"/>
    <w:rsid w:val="00792013"/>
    <w:rsid w:val="007922DE"/>
    <w:rsid w:val="00792C6D"/>
    <w:rsid w:val="007931EC"/>
    <w:rsid w:val="00795A6A"/>
    <w:rsid w:val="007A0BD7"/>
    <w:rsid w:val="007A3341"/>
    <w:rsid w:val="007A354D"/>
    <w:rsid w:val="007A4044"/>
    <w:rsid w:val="007B1041"/>
    <w:rsid w:val="007C190F"/>
    <w:rsid w:val="007D0A70"/>
    <w:rsid w:val="007D1EF3"/>
    <w:rsid w:val="007D22C5"/>
    <w:rsid w:val="007E151C"/>
    <w:rsid w:val="007E4D30"/>
    <w:rsid w:val="007E7A2C"/>
    <w:rsid w:val="007F13C7"/>
    <w:rsid w:val="007F53E8"/>
    <w:rsid w:val="007F58C9"/>
    <w:rsid w:val="008061EC"/>
    <w:rsid w:val="0080786C"/>
    <w:rsid w:val="00810D5B"/>
    <w:rsid w:val="0081453C"/>
    <w:rsid w:val="008153DE"/>
    <w:rsid w:val="00815489"/>
    <w:rsid w:val="00822B03"/>
    <w:rsid w:val="00825297"/>
    <w:rsid w:val="008274B3"/>
    <w:rsid w:val="0083140F"/>
    <w:rsid w:val="00834434"/>
    <w:rsid w:val="00836D3C"/>
    <w:rsid w:val="0083777D"/>
    <w:rsid w:val="008406E0"/>
    <w:rsid w:val="00842854"/>
    <w:rsid w:val="00844749"/>
    <w:rsid w:val="00854B4D"/>
    <w:rsid w:val="008559E1"/>
    <w:rsid w:val="00864001"/>
    <w:rsid w:val="008658DC"/>
    <w:rsid w:val="00872508"/>
    <w:rsid w:val="00880988"/>
    <w:rsid w:val="008858C3"/>
    <w:rsid w:val="0088664F"/>
    <w:rsid w:val="008919B5"/>
    <w:rsid w:val="00895FCC"/>
    <w:rsid w:val="008A0214"/>
    <w:rsid w:val="008A0E6D"/>
    <w:rsid w:val="008A45ED"/>
    <w:rsid w:val="008A5B28"/>
    <w:rsid w:val="008B2717"/>
    <w:rsid w:val="008B34ED"/>
    <w:rsid w:val="008B4895"/>
    <w:rsid w:val="008B5D34"/>
    <w:rsid w:val="008C4DD0"/>
    <w:rsid w:val="008C5126"/>
    <w:rsid w:val="008D0735"/>
    <w:rsid w:val="008D198C"/>
    <w:rsid w:val="008D61F6"/>
    <w:rsid w:val="008D6AB5"/>
    <w:rsid w:val="008E14E0"/>
    <w:rsid w:val="008E248E"/>
    <w:rsid w:val="008E309B"/>
    <w:rsid w:val="008E6984"/>
    <w:rsid w:val="008E712B"/>
    <w:rsid w:val="008F4B5B"/>
    <w:rsid w:val="008F5521"/>
    <w:rsid w:val="008F62CA"/>
    <w:rsid w:val="008F6A63"/>
    <w:rsid w:val="008F71A9"/>
    <w:rsid w:val="008F7905"/>
    <w:rsid w:val="009034B8"/>
    <w:rsid w:val="00904FBE"/>
    <w:rsid w:val="009070AF"/>
    <w:rsid w:val="00907BF9"/>
    <w:rsid w:val="00910276"/>
    <w:rsid w:val="00912BEE"/>
    <w:rsid w:val="00914458"/>
    <w:rsid w:val="00924A42"/>
    <w:rsid w:val="00932066"/>
    <w:rsid w:val="009337F2"/>
    <w:rsid w:val="00934183"/>
    <w:rsid w:val="009348C2"/>
    <w:rsid w:val="00937087"/>
    <w:rsid w:val="00941AF2"/>
    <w:rsid w:val="00941F00"/>
    <w:rsid w:val="009428ED"/>
    <w:rsid w:val="009443D5"/>
    <w:rsid w:val="009501BA"/>
    <w:rsid w:val="009509C3"/>
    <w:rsid w:val="009515D2"/>
    <w:rsid w:val="00956CF0"/>
    <w:rsid w:val="00961B9B"/>
    <w:rsid w:val="00962F7A"/>
    <w:rsid w:val="00963114"/>
    <w:rsid w:val="00967C1B"/>
    <w:rsid w:val="0097279A"/>
    <w:rsid w:val="00972BCE"/>
    <w:rsid w:val="00977EC5"/>
    <w:rsid w:val="009802AB"/>
    <w:rsid w:val="00986851"/>
    <w:rsid w:val="00987E6B"/>
    <w:rsid w:val="00992BB5"/>
    <w:rsid w:val="009A01A1"/>
    <w:rsid w:val="009A2112"/>
    <w:rsid w:val="009A240A"/>
    <w:rsid w:val="009B2567"/>
    <w:rsid w:val="009B4543"/>
    <w:rsid w:val="009B7812"/>
    <w:rsid w:val="009B7BF8"/>
    <w:rsid w:val="009C0E49"/>
    <w:rsid w:val="009C2D5A"/>
    <w:rsid w:val="009C2F98"/>
    <w:rsid w:val="009C4D09"/>
    <w:rsid w:val="009C5D81"/>
    <w:rsid w:val="009D02B5"/>
    <w:rsid w:val="009D2196"/>
    <w:rsid w:val="009D4716"/>
    <w:rsid w:val="009D5488"/>
    <w:rsid w:val="009D79EA"/>
    <w:rsid w:val="009E1746"/>
    <w:rsid w:val="009E433F"/>
    <w:rsid w:val="009F307D"/>
    <w:rsid w:val="009F512D"/>
    <w:rsid w:val="009F5A95"/>
    <w:rsid w:val="00A01422"/>
    <w:rsid w:val="00A06A81"/>
    <w:rsid w:val="00A150C4"/>
    <w:rsid w:val="00A174CC"/>
    <w:rsid w:val="00A20FE1"/>
    <w:rsid w:val="00A23057"/>
    <w:rsid w:val="00A2327F"/>
    <w:rsid w:val="00A24C5E"/>
    <w:rsid w:val="00A2533F"/>
    <w:rsid w:val="00A304E7"/>
    <w:rsid w:val="00A34A05"/>
    <w:rsid w:val="00A36586"/>
    <w:rsid w:val="00A416A8"/>
    <w:rsid w:val="00A426D2"/>
    <w:rsid w:val="00A43C02"/>
    <w:rsid w:val="00A507ED"/>
    <w:rsid w:val="00A508F7"/>
    <w:rsid w:val="00A510FE"/>
    <w:rsid w:val="00A52A3E"/>
    <w:rsid w:val="00A5314C"/>
    <w:rsid w:val="00A53C6D"/>
    <w:rsid w:val="00A54A5A"/>
    <w:rsid w:val="00A571C9"/>
    <w:rsid w:val="00A57CFC"/>
    <w:rsid w:val="00A6398F"/>
    <w:rsid w:val="00A6592B"/>
    <w:rsid w:val="00A671FB"/>
    <w:rsid w:val="00A71116"/>
    <w:rsid w:val="00A7497C"/>
    <w:rsid w:val="00A8111A"/>
    <w:rsid w:val="00A82A45"/>
    <w:rsid w:val="00A875CD"/>
    <w:rsid w:val="00A87F03"/>
    <w:rsid w:val="00A97187"/>
    <w:rsid w:val="00A97828"/>
    <w:rsid w:val="00AA324A"/>
    <w:rsid w:val="00AA45AD"/>
    <w:rsid w:val="00AA56F6"/>
    <w:rsid w:val="00AA68B8"/>
    <w:rsid w:val="00AA73E2"/>
    <w:rsid w:val="00AB1241"/>
    <w:rsid w:val="00AB1A72"/>
    <w:rsid w:val="00AB28AF"/>
    <w:rsid w:val="00AB4404"/>
    <w:rsid w:val="00AC0567"/>
    <w:rsid w:val="00AC3A5D"/>
    <w:rsid w:val="00AC456F"/>
    <w:rsid w:val="00AC613D"/>
    <w:rsid w:val="00AD145A"/>
    <w:rsid w:val="00AD30B4"/>
    <w:rsid w:val="00AD30F0"/>
    <w:rsid w:val="00AE0323"/>
    <w:rsid w:val="00AE0893"/>
    <w:rsid w:val="00AE1BB2"/>
    <w:rsid w:val="00AE59C0"/>
    <w:rsid w:val="00AE61F0"/>
    <w:rsid w:val="00AF0D96"/>
    <w:rsid w:val="00AF44C4"/>
    <w:rsid w:val="00AF786B"/>
    <w:rsid w:val="00B04595"/>
    <w:rsid w:val="00B10603"/>
    <w:rsid w:val="00B10F6E"/>
    <w:rsid w:val="00B12E86"/>
    <w:rsid w:val="00B245A9"/>
    <w:rsid w:val="00B248CF"/>
    <w:rsid w:val="00B26948"/>
    <w:rsid w:val="00B33959"/>
    <w:rsid w:val="00B44593"/>
    <w:rsid w:val="00B466CC"/>
    <w:rsid w:val="00B47CFD"/>
    <w:rsid w:val="00B50F4D"/>
    <w:rsid w:val="00B6089E"/>
    <w:rsid w:val="00B621AC"/>
    <w:rsid w:val="00B639CB"/>
    <w:rsid w:val="00B661B9"/>
    <w:rsid w:val="00B66295"/>
    <w:rsid w:val="00B664C4"/>
    <w:rsid w:val="00B67CC4"/>
    <w:rsid w:val="00B725E5"/>
    <w:rsid w:val="00B80E71"/>
    <w:rsid w:val="00B818E1"/>
    <w:rsid w:val="00B956F5"/>
    <w:rsid w:val="00B97077"/>
    <w:rsid w:val="00B972CD"/>
    <w:rsid w:val="00BA1D66"/>
    <w:rsid w:val="00BA1FD1"/>
    <w:rsid w:val="00BB0A57"/>
    <w:rsid w:val="00BB6364"/>
    <w:rsid w:val="00BB6AC3"/>
    <w:rsid w:val="00BC1A82"/>
    <w:rsid w:val="00BC6504"/>
    <w:rsid w:val="00BC6963"/>
    <w:rsid w:val="00BC7E39"/>
    <w:rsid w:val="00BD0AFA"/>
    <w:rsid w:val="00BD232E"/>
    <w:rsid w:val="00BD3521"/>
    <w:rsid w:val="00BD4367"/>
    <w:rsid w:val="00BD55FF"/>
    <w:rsid w:val="00BD7B10"/>
    <w:rsid w:val="00BE279E"/>
    <w:rsid w:val="00BE48A4"/>
    <w:rsid w:val="00BE674C"/>
    <w:rsid w:val="00BE6F4C"/>
    <w:rsid w:val="00BE7B70"/>
    <w:rsid w:val="00BF21F5"/>
    <w:rsid w:val="00BF3D07"/>
    <w:rsid w:val="00BF4B17"/>
    <w:rsid w:val="00BF5157"/>
    <w:rsid w:val="00BF5DE4"/>
    <w:rsid w:val="00BF6BD5"/>
    <w:rsid w:val="00C0104F"/>
    <w:rsid w:val="00C04382"/>
    <w:rsid w:val="00C14096"/>
    <w:rsid w:val="00C16E74"/>
    <w:rsid w:val="00C24D4E"/>
    <w:rsid w:val="00C27770"/>
    <w:rsid w:val="00C33EA7"/>
    <w:rsid w:val="00C34696"/>
    <w:rsid w:val="00C369F4"/>
    <w:rsid w:val="00C37AA6"/>
    <w:rsid w:val="00C37C9F"/>
    <w:rsid w:val="00C4066E"/>
    <w:rsid w:val="00C43175"/>
    <w:rsid w:val="00C44A67"/>
    <w:rsid w:val="00C44F1F"/>
    <w:rsid w:val="00C45583"/>
    <w:rsid w:val="00C464BE"/>
    <w:rsid w:val="00C46F78"/>
    <w:rsid w:val="00C53671"/>
    <w:rsid w:val="00C56104"/>
    <w:rsid w:val="00C56BFC"/>
    <w:rsid w:val="00C64F1D"/>
    <w:rsid w:val="00C669A9"/>
    <w:rsid w:val="00C7123D"/>
    <w:rsid w:val="00C75B2E"/>
    <w:rsid w:val="00C75B68"/>
    <w:rsid w:val="00C8111A"/>
    <w:rsid w:val="00C81F5F"/>
    <w:rsid w:val="00C90513"/>
    <w:rsid w:val="00C91D47"/>
    <w:rsid w:val="00C93F9D"/>
    <w:rsid w:val="00C94A08"/>
    <w:rsid w:val="00C95C5F"/>
    <w:rsid w:val="00CA0F6F"/>
    <w:rsid w:val="00CA3C95"/>
    <w:rsid w:val="00CA4340"/>
    <w:rsid w:val="00CA4881"/>
    <w:rsid w:val="00CA62FC"/>
    <w:rsid w:val="00CB0BE6"/>
    <w:rsid w:val="00CC1985"/>
    <w:rsid w:val="00CC6E73"/>
    <w:rsid w:val="00CC781A"/>
    <w:rsid w:val="00CD0C27"/>
    <w:rsid w:val="00CD0D3B"/>
    <w:rsid w:val="00CD1DD3"/>
    <w:rsid w:val="00CD2826"/>
    <w:rsid w:val="00CD321E"/>
    <w:rsid w:val="00CD3B8C"/>
    <w:rsid w:val="00CD5195"/>
    <w:rsid w:val="00CD7E91"/>
    <w:rsid w:val="00CE4C8E"/>
    <w:rsid w:val="00CE60AC"/>
    <w:rsid w:val="00CF031B"/>
    <w:rsid w:val="00CF156D"/>
    <w:rsid w:val="00CF2701"/>
    <w:rsid w:val="00CF39DB"/>
    <w:rsid w:val="00CF51A5"/>
    <w:rsid w:val="00CF6846"/>
    <w:rsid w:val="00CF770B"/>
    <w:rsid w:val="00D0421F"/>
    <w:rsid w:val="00D07A7D"/>
    <w:rsid w:val="00D10F89"/>
    <w:rsid w:val="00D13501"/>
    <w:rsid w:val="00D13792"/>
    <w:rsid w:val="00D14396"/>
    <w:rsid w:val="00D1602D"/>
    <w:rsid w:val="00D160A1"/>
    <w:rsid w:val="00D17613"/>
    <w:rsid w:val="00D17E5A"/>
    <w:rsid w:val="00D23960"/>
    <w:rsid w:val="00D31A43"/>
    <w:rsid w:val="00D324D9"/>
    <w:rsid w:val="00D367F9"/>
    <w:rsid w:val="00D407B0"/>
    <w:rsid w:val="00D41888"/>
    <w:rsid w:val="00D434CC"/>
    <w:rsid w:val="00D436F6"/>
    <w:rsid w:val="00D46E1F"/>
    <w:rsid w:val="00D64B0C"/>
    <w:rsid w:val="00D65466"/>
    <w:rsid w:val="00D661E9"/>
    <w:rsid w:val="00D663BF"/>
    <w:rsid w:val="00D73DD2"/>
    <w:rsid w:val="00D75DA8"/>
    <w:rsid w:val="00D7741D"/>
    <w:rsid w:val="00D77860"/>
    <w:rsid w:val="00D80B78"/>
    <w:rsid w:val="00D81374"/>
    <w:rsid w:val="00D86469"/>
    <w:rsid w:val="00D8714A"/>
    <w:rsid w:val="00D87530"/>
    <w:rsid w:val="00D876C0"/>
    <w:rsid w:val="00D93BB4"/>
    <w:rsid w:val="00D94FF2"/>
    <w:rsid w:val="00DA3C3B"/>
    <w:rsid w:val="00DA5187"/>
    <w:rsid w:val="00DB0609"/>
    <w:rsid w:val="00DB1410"/>
    <w:rsid w:val="00DB6964"/>
    <w:rsid w:val="00DD08AB"/>
    <w:rsid w:val="00DD19E9"/>
    <w:rsid w:val="00DD6050"/>
    <w:rsid w:val="00DD634C"/>
    <w:rsid w:val="00DD653A"/>
    <w:rsid w:val="00DF08FB"/>
    <w:rsid w:val="00DF1366"/>
    <w:rsid w:val="00DF2E37"/>
    <w:rsid w:val="00DF398E"/>
    <w:rsid w:val="00DF3FC6"/>
    <w:rsid w:val="00DF4F22"/>
    <w:rsid w:val="00DF5A60"/>
    <w:rsid w:val="00E01ACD"/>
    <w:rsid w:val="00E04118"/>
    <w:rsid w:val="00E07D20"/>
    <w:rsid w:val="00E10BFF"/>
    <w:rsid w:val="00E1264F"/>
    <w:rsid w:val="00E14A69"/>
    <w:rsid w:val="00E15437"/>
    <w:rsid w:val="00E175CE"/>
    <w:rsid w:val="00E23367"/>
    <w:rsid w:val="00E23841"/>
    <w:rsid w:val="00E25D27"/>
    <w:rsid w:val="00E32C3A"/>
    <w:rsid w:val="00E32C73"/>
    <w:rsid w:val="00E34053"/>
    <w:rsid w:val="00E404C7"/>
    <w:rsid w:val="00E46408"/>
    <w:rsid w:val="00E520A8"/>
    <w:rsid w:val="00E5260E"/>
    <w:rsid w:val="00E52F23"/>
    <w:rsid w:val="00E53FE8"/>
    <w:rsid w:val="00E541B0"/>
    <w:rsid w:val="00E5640D"/>
    <w:rsid w:val="00E607EA"/>
    <w:rsid w:val="00E63A32"/>
    <w:rsid w:val="00E63B0C"/>
    <w:rsid w:val="00E63D63"/>
    <w:rsid w:val="00E662B0"/>
    <w:rsid w:val="00E71837"/>
    <w:rsid w:val="00E7289A"/>
    <w:rsid w:val="00E74F20"/>
    <w:rsid w:val="00E7593C"/>
    <w:rsid w:val="00E75970"/>
    <w:rsid w:val="00E76D27"/>
    <w:rsid w:val="00E77D5A"/>
    <w:rsid w:val="00E81A94"/>
    <w:rsid w:val="00E83222"/>
    <w:rsid w:val="00E846BE"/>
    <w:rsid w:val="00E86605"/>
    <w:rsid w:val="00E904EB"/>
    <w:rsid w:val="00EA0E1F"/>
    <w:rsid w:val="00EA19B1"/>
    <w:rsid w:val="00EA4171"/>
    <w:rsid w:val="00EA52C3"/>
    <w:rsid w:val="00EB4E01"/>
    <w:rsid w:val="00EB70DA"/>
    <w:rsid w:val="00EB7F72"/>
    <w:rsid w:val="00EC10B1"/>
    <w:rsid w:val="00EC2022"/>
    <w:rsid w:val="00ED0060"/>
    <w:rsid w:val="00ED1E55"/>
    <w:rsid w:val="00ED2B8E"/>
    <w:rsid w:val="00ED5426"/>
    <w:rsid w:val="00EE3E7E"/>
    <w:rsid w:val="00EE4981"/>
    <w:rsid w:val="00EE5420"/>
    <w:rsid w:val="00EE59F9"/>
    <w:rsid w:val="00EE5F39"/>
    <w:rsid w:val="00EF5CD9"/>
    <w:rsid w:val="00EF6056"/>
    <w:rsid w:val="00F049AB"/>
    <w:rsid w:val="00F07751"/>
    <w:rsid w:val="00F0795A"/>
    <w:rsid w:val="00F10077"/>
    <w:rsid w:val="00F11621"/>
    <w:rsid w:val="00F11ECF"/>
    <w:rsid w:val="00F2108B"/>
    <w:rsid w:val="00F22301"/>
    <w:rsid w:val="00F241E8"/>
    <w:rsid w:val="00F27BF9"/>
    <w:rsid w:val="00F31D1A"/>
    <w:rsid w:val="00F33F2D"/>
    <w:rsid w:val="00F34F3E"/>
    <w:rsid w:val="00F35A29"/>
    <w:rsid w:val="00F37650"/>
    <w:rsid w:val="00F41CEB"/>
    <w:rsid w:val="00F444D9"/>
    <w:rsid w:val="00F45D6C"/>
    <w:rsid w:val="00F507A3"/>
    <w:rsid w:val="00F52493"/>
    <w:rsid w:val="00F52D4E"/>
    <w:rsid w:val="00F53BD8"/>
    <w:rsid w:val="00F57353"/>
    <w:rsid w:val="00F6046B"/>
    <w:rsid w:val="00F612FB"/>
    <w:rsid w:val="00F64297"/>
    <w:rsid w:val="00F64B95"/>
    <w:rsid w:val="00F64FD5"/>
    <w:rsid w:val="00F73278"/>
    <w:rsid w:val="00F76F6C"/>
    <w:rsid w:val="00F81065"/>
    <w:rsid w:val="00F8253D"/>
    <w:rsid w:val="00F841BC"/>
    <w:rsid w:val="00FA00DF"/>
    <w:rsid w:val="00FA5504"/>
    <w:rsid w:val="00FA6506"/>
    <w:rsid w:val="00FA7412"/>
    <w:rsid w:val="00FB1EA7"/>
    <w:rsid w:val="00FC5542"/>
    <w:rsid w:val="00FC7EAD"/>
    <w:rsid w:val="00FD0532"/>
    <w:rsid w:val="00FE02BF"/>
    <w:rsid w:val="00FE031D"/>
    <w:rsid w:val="00FE4319"/>
    <w:rsid w:val="00FE4F94"/>
    <w:rsid w:val="00FF0368"/>
    <w:rsid w:val="00FF0A19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B2291"/>
  <w15:chartTrackingRefBased/>
  <w15:docId w15:val="{60351FD0-4624-48F0-97E0-DFD3F1D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9A"/>
    <w:pPr>
      <w:spacing w:after="80"/>
    </w:pPr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1F8"/>
    <w:pPr>
      <w:keepNext/>
      <w:keepLines/>
      <w:spacing w:after="240" w:line="360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6E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336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M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C62"/>
    <w:pPr>
      <w:spacing w:line="256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C62"/>
    <w:rPr>
      <w:rFonts w:ascii="Calibri" w:eastAsia="Calibri" w:hAnsi="Calibri" w:cs="Times New Roman"/>
      <w:sz w:val="20"/>
      <w:szCs w:val="20"/>
      <w:lang w:val="hr-HR"/>
    </w:rPr>
  </w:style>
  <w:style w:type="character" w:styleId="CommentReference">
    <w:name w:val="annotation reference"/>
    <w:uiPriority w:val="99"/>
    <w:semiHidden/>
    <w:unhideWhenUsed/>
    <w:rsid w:val="00361C6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9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9F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95"/>
    <w:rPr>
      <w:lang w:val="sr-Latn-ME"/>
    </w:rPr>
  </w:style>
  <w:style w:type="paragraph" w:styleId="NormalWeb">
    <w:name w:val="Normal (Web)"/>
    <w:basedOn w:val="Normal"/>
    <w:uiPriority w:val="99"/>
    <w:unhideWhenUsed/>
    <w:rsid w:val="009F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211F8"/>
    <w:rPr>
      <w:rFonts w:ascii="Calibri" w:eastAsiaTheme="majorEastAsia" w:hAnsi="Calibri" w:cstheme="majorBidi"/>
      <w:b/>
      <w:color w:val="000000" w:themeColor="text1"/>
      <w:sz w:val="32"/>
      <w:szCs w:val="32"/>
      <w:lang w:val="sr-Latn-ME"/>
    </w:rPr>
  </w:style>
  <w:style w:type="table" w:styleId="TableGrid">
    <w:name w:val="Table Grid"/>
    <w:basedOn w:val="TableNormal"/>
    <w:uiPriority w:val="39"/>
    <w:rsid w:val="00CF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41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2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31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1065"/>
    <w:pPr>
      <w:spacing w:before="12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8106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CB8"/>
    <w:pPr>
      <w:spacing w:line="240" w:lineRule="auto"/>
    </w:pPr>
    <w:rPr>
      <w:rFonts w:asciiTheme="minorHAnsi" w:eastAsiaTheme="minorHAnsi" w:hAnsiTheme="minorHAnsi" w:cstheme="minorBidi"/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CB8"/>
    <w:rPr>
      <w:rFonts w:ascii="Calibri" w:eastAsia="Calibri" w:hAnsi="Calibri" w:cs="Times New Roman"/>
      <w:b/>
      <w:bCs/>
      <w:sz w:val="20"/>
      <w:szCs w:val="20"/>
      <w:lang w:val="sr-Latn-ME"/>
    </w:rPr>
  </w:style>
  <w:style w:type="paragraph" w:styleId="Revision">
    <w:name w:val="Revision"/>
    <w:hidden/>
    <w:uiPriority w:val="99"/>
    <w:semiHidden/>
    <w:rsid w:val="00603CB8"/>
    <w:pPr>
      <w:spacing w:after="0" w:line="240" w:lineRule="auto"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dih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B631-9B22-4978-A31A-52A7C99F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 Zecevic</dc:creator>
  <cp:keywords/>
  <dc:description/>
  <cp:lastModifiedBy>zarkoz</cp:lastModifiedBy>
  <cp:revision>308</cp:revision>
  <cp:lastPrinted>2025-06-24T13:02:00Z</cp:lastPrinted>
  <dcterms:created xsi:type="dcterms:W3CDTF">2025-06-19T09:51:00Z</dcterms:created>
  <dcterms:modified xsi:type="dcterms:W3CDTF">2025-07-01T18:46:00Z</dcterms:modified>
</cp:coreProperties>
</file>